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E919D1" w:rsidRDefault="00E919D1">
      <w:pPr>
        <w:widowControl w:val="0"/>
        <w:autoSpaceDE w:val="0"/>
        <w:autoSpaceDN w:val="0"/>
        <w:adjustRightInd w:val="0"/>
        <w:spacing w:after="0" w:line="240" w:lineRule="auto"/>
        <w:jc w:val="both"/>
        <w:outlineLvl w:val="0"/>
        <w:rPr>
          <w:rFonts w:ascii="Calibri" w:hAnsi="Calibri" w:cs="Calibri"/>
        </w:rPr>
      </w:pPr>
    </w:p>
    <w:p w:rsidR="00E919D1" w:rsidRDefault="00E919D1">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государственно-правовом управлении Правительства Ярославской области 20 декабря 2013 г. N 09-3596</w:t>
      </w:r>
    </w:p>
    <w:p w:rsidR="00E919D1" w:rsidRDefault="00E919D1">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E919D1" w:rsidRDefault="00E919D1">
      <w:pPr>
        <w:widowControl w:val="0"/>
        <w:autoSpaceDE w:val="0"/>
        <w:autoSpaceDN w:val="0"/>
        <w:adjustRightInd w:val="0"/>
        <w:spacing w:after="0" w:line="240" w:lineRule="auto"/>
        <w:jc w:val="both"/>
        <w:rPr>
          <w:rFonts w:ascii="Calibri" w:hAnsi="Calibri" w:cs="Calibri"/>
        </w:rPr>
      </w:pPr>
    </w:p>
    <w:p w:rsidR="00E919D1" w:rsidRDefault="00E919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ДЕПАРТАМЕНТ ТРУДА И СОЦИАЛЬНОЙ ПОДДЕРЖКИ НАСЕЛЕНИЯ</w:t>
      </w:r>
    </w:p>
    <w:p w:rsidR="00E919D1" w:rsidRDefault="00E919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ЯРОСЛАВСКОЙ ОБЛАСТИ</w:t>
      </w:r>
    </w:p>
    <w:p w:rsidR="00E919D1" w:rsidRDefault="00E919D1">
      <w:pPr>
        <w:widowControl w:val="0"/>
        <w:autoSpaceDE w:val="0"/>
        <w:autoSpaceDN w:val="0"/>
        <w:adjustRightInd w:val="0"/>
        <w:spacing w:after="0" w:line="240" w:lineRule="auto"/>
        <w:jc w:val="center"/>
        <w:rPr>
          <w:rFonts w:ascii="Calibri" w:hAnsi="Calibri" w:cs="Calibri"/>
          <w:b/>
          <w:bCs/>
        </w:rPr>
      </w:pPr>
    </w:p>
    <w:p w:rsidR="00E919D1" w:rsidRDefault="00E919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E919D1" w:rsidRDefault="00E919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20 декабря 2013 г. N 35-13</w:t>
      </w:r>
    </w:p>
    <w:p w:rsidR="00E919D1" w:rsidRDefault="00E919D1">
      <w:pPr>
        <w:widowControl w:val="0"/>
        <w:autoSpaceDE w:val="0"/>
        <w:autoSpaceDN w:val="0"/>
        <w:adjustRightInd w:val="0"/>
        <w:spacing w:after="0" w:line="240" w:lineRule="auto"/>
        <w:jc w:val="center"/>
        <w:rPr>
          <w:rFonts w:ascii="Calibri" w:hAnsi="Calibri" w:cs="Calibri"/>
          <w:b/>
          <w:bCs/>
        </w:rPr>
      </w:pPr>
    </w:p>
    <w:p w:rsidR="00E919D1" w:rsidRDefault="00E919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ПОРЯДКА НАЗНАЧЕНИЯ И ВЫПЛАТЫ ЕЖЕМЕСЯЧНОЙ</w:t>
      </w:r>
    </w:p>
    <w:p w:rsidR="00E919D1" w:rsidRDefault="00E919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ВЫПЛАТЫ НА РЕБЕНКА, ОБА РОДИТЕЛЯ (УСЫНОВИТЕЛЯ)</w:t>
      </w:r>
    </w:p>
    <w:p w:rsidR="00E919D1" w:rsidRDefault="00E919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ИЛИ ЕДИНСТВЕННЫЙ РОДИТЕЛЬ (УСЫНОВИТЕЛЬ) КОТОРОГО ЯВЛЯЮТСЯ</w:t>
      </w:r>
    </w:p>
    <w:p w:rsidR="00E919D1" w:rsidRDefault="00E919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ИНВАЛИДАМИ I ИЛИ II ГРУППЫ</w:t>
      </w:r>
    </w:p>
    <w:p w:rsidR="00E919D1" w:rsidRDefault="00E919D1">
      <w:pPr>
        <w:widowControl w:val="0"/>
        <w:autoSpaceDE w:val="0"/>
        <w:autoSpaceDN w:val="0"/>
        <w:adjustRightInd w:val="0"/>
        <w:spacing w:after="0" w:line="240" w:lineRule="auto"/>
        <w:jc w:val="both"/>
        <w:rPr>
          <w:rFonts w:ascii="Calibri" w:hAnsi="Calibri" w:cs="Calibri"/>
        </w:rPr>
      </w:pP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реализации </w:t>
      </w:r>
      <w:hyperlink r:id="rId6" w:history="1">
        <w:r>
          <w:rPr>
            <w:rFonts w:ascii="Calibri" w:hAnsi="Calibri" w:cs="Calibri"/>
            <w:color w:val="0000FF"/>
          </w:rPr>
          <w:t>статьи 89&lt;1&gt;</w:t>
        </w:r>
      </w:hyperlink>
      <w:r>
        <w:rPr>
          <w:rFonts w:ascii="Calibri" w:hAnsi="Calibri" w:cs="Calibri"/>
        </w:rPr>
        <w:t xml:space="preserve"> Закона Ярославской области от 19 декабря 2008 г. N 65-з "Социальный кодекс Ярославской области"</w:t>
      </w:r>
    </w:p>
    <w:p w:rsidR="00E919D1" w:rsidRDefault="00E919D1">
      <w:pPr>
        <w:widowControl w:val="0"/>
        <w:autoSpaceDE w:val="0"/>
        <w:autoSpaceDN w:val="0"/>
        <w:adjustRightInd w:val="0"/>
        <w:spacing w:after="0" w:line="240" w:lineRule="auto"/>
        <w:jc w:val="both"/>
        <w:rPr>
          <w:rFonts w:ascii="Calibri" w:hAnsi="Calibri" w:cs="Calibri"/>
        </w:rPr>
      </w:pP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ДЕПАРТАМЕНТ ТРУДА И СОЦИАЛЬНОЙ ПОДДЕРЖКИ НАСЕЛЕНИЯ ЯРОСЛАВСКОЙ ОБЛАСТИ ПРИКАЗЫВАЕТ:</w:t>
      </w:r>
    </w:p>
    <w:p w:rsidR="00E919D1" w:rsidRDefault="00E919D1">
      <w:pPr>
        <w:widowControl w:val="0"/>
        <w:autoSpaceDE w:val="0"/>
        <w:autoSpaceDN w:val="0"/>
        <w:adjustRightInd w:val="0"/>
        <w:spacing w:after="0" w:line="240" w:lineRule="auto"/>
        <w:jc w:val="both"/>
        <w:rPr>
          <w:rFonts w:ascii="Calibri" w:hAnsi="Calibri" w:cs="Calibri"/>
        </w:rPr>
      </w:pP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w:t>
      </w:r>
      <w:hyperlink w:anchor="Par40" w:history="1">
        <w:r>
          <w:rPr>
            <w:rFonts w:ascii="Calibri" w:hAnsi="Calibri" w:cs="Calibri"/>
            <w:color w:val="0000FF"/>
          </w:rPr>
          <w:t>Порядок</w:t>
        </w:r>
      </w:hyperlink>
      <w:r>
        <w:rPr>
          <w:rFonts w:ascii="Calibri" w:hAnsi="Calibri" w:cs="Calibri"/>
        </w:rPr>
        <w:t xml:space="preserve"> назначения и выплаты ежемесячной выплаты на ребенка, оба родителя (усыновителя) или единственный родитель (усыновитель) которого являются инвалидами I или II группы.</w:t>
      </w:r>
    </w:p>
    <w:p w:rsidR="00E919D1" w:rsidRDefault="00E919D1">
      <w:pPr>
        <w:widowControl w:val="0"/>
        <w:autoSpaceDE w:val="0"/>
        <w:autoSpaceDN w:val="0"/>
        <w:adjustRightInd w:val="0"/>
        <w:spacing w:after="0" w:line="240" w:lineRule="auto"/>
        <w:jc w:val="both"/>
        <w:rPr>
          <w:rFonts w:ascii="Calibri" w:hAnsi="Calibri" w:cs="Calibri"/>
        </w:rPr>
      </w:pP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Контроль за</w:t>
      </w:r>
      <w:proofErr w:type="gramEnd"/>
      <w:r>
        <w:rPr>
          <w:rFonts w:ascii="Calibri" w:hAnsi="Calibri" w:cs="Calibri"/>
        </w:rPr>
        <w:t xml:space="preserve"> исполнением приказа возложить на заместителя директора департамента Кравчука И.Н.</w:t>
      </w:r>
    </w:p>
    <w:p w:rsidR="00E919D1" w:rsidRDefault="00E919D1">
      <w:pPr>
        <w:widowControl w:val="0"/>
        <w:autoSpaceDE w:val="0"/>
        <w:autoSpaceDN w:val="0"/>
        <w:adjustRightInd w:val="0"/>
        <w:spacing w:after="0" w:line="240" w:lineRule="auto"/>
        <w:jc w:val="both"/>
        <w:rPr>
          <w:rFonts w:ascii="Calibri" w:hAnsi="Calibri" w:cs="Calibri"/>
        </w:rPr>
      </w:pP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Приказ вступает в силу через 10 дней после его официального опубликования.</w:t>
      </w:r>
    </w:p>
    <w:p w:rsidR="00E919D1" w:rsidRDefault="00E919D1">
      <w:pPr>
        <w:widowControl w:val="0"/>
        <w:autoSpaceDE w:val="0"/>
        <w:autoSpaceDN w:val="0"/>
        <w:adjustRightInd w:val="0"/>
        <w:spacing w:after="0" w:line="240" w:lineRule="auto"/>
        <w:jc w:val="both"/>
        <w:rPr>
          <w:rFonts w:ascii="Calibri" w:hAnsi="Calibri" w:cs="Calibri"/>
        </w:rPr>
      </w:pPr>
    </w:p>
    <w:p w:rsidR="00E919D1" w:rsidRDefault="00E919D1">
      <w:pPr>
        <w:widowControl w:val="0"/>
        <w:autoSpaceDE w:val="0"/>
        <w:autoSpaceDN w:val="0"/>
        <w:adjustRightInd w:val="0"/>
        <w:spacing w:after="0" w:line="240" w:lineRule="auto"/>
        <w:jc w:val="right"/>
        <w:rPr>
          <w:rFonts w:ascii="Calibri" w:hAnsi="Calibri" w:cs="Calibri"/>
        </w:rPr>
      </w:pPr>
      <w:r>
        <w:rPr>
          <w:rFonts w:ascii="Calibri" w:hAnsi="Calibri" w:cs="Calibri"/>
        </w:rPr>
        <w:t>Директор департамента</w:t>
      </w:r>
    </w:p>
    <w:p w:rsidR="00E919D1" w:rsidRDefault="00E919D1">
      <w:pPr>
        <w:widowControl w:val="0"/>
        <w:autoSpaceDE w:val="0"/>
        <w:autoSpaceDN w:val="0"/>
        <w:adjustRightInd w:val="0"/>
        <w:spacing w:after="0" w:line="240" w:lineRule="auto"/>
        <w:jc w:val="right"/>
        <w:rPr>
          <w:rFonts w:ascii="Calibri" w:hAnsi="Calibri" w:cs="Calibri"/>
        </w:rPr>
      </w:pPr>
      <w:r>
        <w:rPr>
          <w:rFonts w:ascii="Calibri" w:hAnsi="Calibri" w:cs="Calibri"/>
        </w:rPr>
        <w:t>Л.М.АНДРЕЕВА</w:t>
      </w:r>
    </w:p>
    <w:p w:rsidR="00E919D1" w:rsidRDefault="00E919D1">
      <w:pPr>
        <w:widowControl w:val="0"/>
        <w:autoSpaceDE w:val="0"/>
        <w:autoSpaceDN w:val="0"/>
        <w:adjustRightInd w:val="0"/>
        <w:spacing w:after="0" w:line="240" w:lineRule="auto"/>
        <w:jc w:val="both"/>
        <w:rPr>
          <w:rFonts w:ascii="Calibri" w:hAnsi="Calibri" w:cs="Calibri"/>
        </w:rPr>
      </w:pPr>
    </w:p>
    <w:p w:rsidR="00E919D1" w:rsidRDefault="00E919D1">
      <w:pPr>
        <w:widowControl w:val="0"/>
        <w:autoSpaceDE w:val="0"/>
        <w:autoSpaceDN w:val="0"/>
        <w:adjustRightInd w:val="0"/>
        <w:spacing w:after="0" w:line="240" w:lineRule="auto"/>
        <w:jc w:val="both"/>
        <w:rPr>
          <w:rFonts w:ascii="Calibri" w:hAnsi="Calibri" w:cs="Calibri"/>
        </w:rPr>
      </w:pPr>
    </w:p>
    <w:p w:rsidR="00E919D1" w:rsidRDefault="00E919D1">
      <w:pPr>
        <w:widowControl w:val="0"/>
        <w:autoSpaceDE w:val="0"/>
        <w:autoSpaceDN w:val="0"/>
        <w:adjustRightInd w:val="0"/>
        <w:spacing w:after="0" w:line="240" w:lineRule="auto"/>
        <w:jc w:val="both"/>
        <w:rPr>
          <w:rFonts w:ascii="Calibri" w:hAnsi="Calibri" w:cs="Calibri"/>
        </w:rPr>
      </w:pPr>
    </w:p>
    <w:p w:rsidR="00E919D1" w:rsidRDefault="00E919D1">
      <w:pPr>
        <w:widowControl w:val="0"/>
        <w:autoSpaceDE w:val="0"/>
        <w:autoSpaceDN w:val="0"/>
        <w:adjustRightInd w:val="0"/>
        <w:spacing w:after="0" w:line="240" w:lineRule="auto"/>
        <w:jc w:val="both"/>
        <w:rPr>
          <w:rFonts w:ascii="Calibri" w:hAnsi="Calibri" w:cs="Calibri"/>
        </w:rPr>
      </w:pPr>
    </w:p>
    <w:p w:rsidR="00E919D1" w:rsidRDefault="00E919D1">
      <w:pPr>
        <w:widowControl w:val="0"/>
        <w:autoSpaceDE w:val="0"/>
        <w:autoSpaceDN w:val="0"/>
        <w:adjustRightInd w:val="0"/>
        <w:spacing w:after="0" w:line="240" w:lineRule="auto"/>
        <w:jc w:val="both"/>
        <w:rPr>
          <w:rFonts w:ascii="Calibri" w:hAnsi="Calibri" w:cs="Calibri"/>
        </w:rPr>
      </w:pPr>
    </w:p>
    <w:p w:rsidR="00E919D1" w:rsidRDefault="00E919D1">
      <w:pPr>
        <w:widowControl w:val="0"/>
        <w:autoSpaceDE w:val="0"/>
        <w:autoSpaceDN w:val="0"/>
        <w:adjustRightInd w:val="0"/>
        <w:spacing w:after="0" w:line="240" w:lineRule="auto"/>
        <w:jc w:val="right"/>
        <w:outlineLvl w:val="0"/>
        <w:rPr>
          <w:rFonts w:ascii="Calibri" w:hAnsi="Calibri" w:cs="Calibri"/>
        </w:rPr>
      </w:pPr>
      <w:bookmarkStart w:id="1" w:name="Par32"/>
      <w:bookmarkEnd w:id="1"/>
      <w:r>
        <w:rPr>
          <w:rFonts w:ascii="Calibri" w:hAnsi="Calibri" w:cs="Calibri"/>
        </w:rPr>
        <w:t>Утвержден</w:t>
      </w:r>
    </w:p>
    <w:p w:rsidR="00E919D1" w:rsidRDefault="00E919D1">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w:t>
      </w:r>
    </w:p>
    <w:p w:rsidR="00E919D1" w:rsidRDefault="00E919D1">
      <w:pPr>
        <w:widowControl w:val="0"/>
        <w:autoSpaceDE w:val="0"/>
        <w:autoSpaceDN w:val="0"/>
        <w:adjustRightInd w:val="0"/>
        <w:spacing w:after="0" w:line="240" w:lineRule="auto"/>
        <w:jc w:val="right"/>
        <w:rPr>
          <w:rFonts w:ascii="Calibri" w:hAnsi="Calibri" w:cs="Calibri"/>
        </w:rPr>
      </w:pPr>
      <w:r>
        <w:rPr>
          <w:rFonts w:ascii="Calibri" w:hAnsi="Calibri" w:cs="Calibri"/>
        </w:rPr>
        <w:t>департамента</w:t>
      </w:r>
    </w:p>
    <w:p w:rsidR="00E919D1" w:rsidRDefault="00E919D1">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труда и </w:t>
      </w:r>
      <w:proofErr w:type="gramStart"/>
      <w:r>
        <w:rPr>
          <w:rFonts w:ascii="Calibri" w:hAnsi="Calibri" w:cs="Calibri"/>
        </w:rPr>
        <w:t>социальной</w:t>
      </w:r>
      <w:proofErr w:type="gramEnd"/>
    </w:p>
    <w:p w:rsidR="00E919D1" w:rsidRDefault="00E919D1">
      <w:pPr>
        <w:widowControl w:val="0"/>
        <w:autoSpaceDE w:val="0"/>
        <w:autoSpaceDN w:val="0"/>
        <w:adjustRightInd w:val="0"/>
        <w:spacing w:after="0" w:line="240" w:lineRule="auto"/>
        <w:jc w:val="right"/>
        <w:rPr>
          <w:rFonts w:ascii="Calibri" w:hAnsi="Calibri" w:cs="Calibri"/>
        </w:rPr>
      </w:pPr>
      <w:r>
        <w:rPr>
          <w:rFonts w:ascii="Calibri" w:hAnsi="Calibri" w:cs="Calibri"/>
        </w:rPr>
        <w:t>поддержки населения</w:t>
      </w:r>
    </w:p>
    <w:p w:rsidR="00E919D1" w:rsidRDefault="00E919D1">
      <w:pPr>
        <w:widowControl w:val="0"/>
        <w:autoSpaceDE w:val="0"/>
        <w:autoSpaceDN w:val="0"/>
        <w:adjustRightInd w:val="0"/>
        <w:spacing w:after="0" w:line="240" w:lineRule="auto"/>
        <w:jc w:val="right"/>
        <w:rPr>
          <w:rFonts w:ascii="Calibri" w:hAnsi="Calibri" w:cs="Calibri"/>
        </w:rPr>
      </w:pPr>
      <w:r>
        <w:rPr>
          <w:rFonts w:ascii="Calibri" w:hAnsi="Calibri" w:cs="Calibri"/>
        </w:rPr>
        <w:t>Ярославской области</w:t>
      </w:r>
    </w:p>
    <w:p w:rsidR="00E919D1" w:rsidRDefault="00E919D1">
      <w:pPr>
        <w:widowControl w:val="0"/>
        <w:autoSpaceDE w:val="0"/>
        <w:autoSpaceDN w:val="0"/>
        <w:adjustRightInd w:val="0"/>
        <w:spacing w:after="0" w:line="240" w:lineRule="auto"/>
        <w:jc w:val="right"/>
        <w:rPr>
          <w:rFonts w:ascii="Calibri" w:hAnsi="Calibri" w:cs="Calibri"/>
        </w:rPr>
      </w:pPr>
      <w:r>
        <w:rPr>
          <w:rFonts w:ascii="Calibri" w:hAnsi="Calibri" w:cs="Calibri"/>
        </w:rPr>
        <w:t>от 20.12.2013 N 35-13</w:t>
      </w:r>
    </w:p>
    <w:p w:rsidR="00E919D1" w:rsidRDefault="00E919D1">
      <w:pPr>
        <w:widowControl w:val="0"/>
        <w:autoSpaceDE w:val="0"/>
        <w:autoSpaceDN w:val="0"/>
        <w:adjustRightInd w:val="0"/>
        <w:spacing w:after="0" w:line="240" w:lineRule="auto"/>
        <w:jc w:val="both"/>
        <w:rPr>
          <w:rFonts w:ascii="Calibri" w:hAnsi="Calibri" w:cs="Calibri"/>
        </w:rPr>
      </w:pPr>
    </w:p>
    <w:p w:rsidR="00E919D1" w:rsidRDefault="00E919D1">
      <w:pPr>
        <w:widowControl w:val="0"/>
        <w:autoSpaceDE w:val="0"/>
        <w:autoSpaceDN w:val="0"/>
        <w:adjustRightInd w:val="0"/>
        <w:spacing w:after="0" w:line="240" w:lineRule="auto"/>
        <w:jc w:val="center"/>
        <w:rPr>
          <w:rFonts w:ascii="Calibri" w:hAnsi="Calibri" w:cs="Calibri"/>
          <w:b/>
          <w:bCs/>
        </w:rPr>
      </w:pPr>
      <w:bookmarkStart w:id="2" w:name="Par40"/>
      <w:bookmarkEnd w:id="2"/>
      <w:r>
        <w:rPr>
          <w:rFonts w:ascii="Calibri" w:hAnsi="Calibri" w:cs="Calibri"/>
          <w:b/>
          <w:bCs/>
        </w:rPr>
        <w:t>ПОРЯДОК</w:t>
      </w:r>
    </w:p>
    <w:p w:rsidR="00E919D1" w:rsidRDefault="00E919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НАЗНАЧЕНИЯ И ВЫПЛАТЫ ЕЖЕМЕСЯЧНОЙ ВЫПЛАТЫ НА РЕБЕНКА,</w:t>
      </w:r>
    </w:p>
    <w:p w:rsidR="00E919D1" w:rsidRDefault="00E919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ОБА РОДИТЕЛЯ (УСЫНОВИТЕЛЯ) ИЛИ ЕДИНСТВЕННЫЙ РОДИТЕЛЬ</w:t>
      </w:r>
    </w:p>
    <w:p w:rsidR="00E919D1" w:rsidRDefault="00E919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(УСЫНОВИТЕЛЬ) КОТОРОГО ЯВЛЯЮТСЯ ИНВАЛИДАМИ I ИЛИ II ГРУППЫ</w:t>
      </w:r>
    </w:p>
    <w:p w:rsidR="00E919D1" w:rsidRDefault="00E919D1">
      <w:pPr>
        <w:widowControl w:val="0"/>
        <w:autoSpaceDE w:val="0"/>
        <w:autoSpaceDN w:val="0"/>
        <w:adjustRightInd w:val="0"/>
        <w:spacing w:after="0" w:line="240" w:lineRule="auto"/>
        <w:jc w:val="both"/>
        <w:rPr>
          <w:rFonts w:ascii="Calibri" w:hAnsi="Calibri" w:cs="Calibri"/>
        </w:rPr>
      </w:pPr>
    </w:p>
    <w:p w:rsidR="00E919D1" w:rsidRDefault="00E919D1">
      <w:pPr>
        <w:widowControl w:val="0"/>
        <w:autoSpaceDE w:val="0"/>
        <w:autoSpaceDN w:val="0"/>
        <w:adjustRightInd w:val="0"/>
        <w:spacing w:after="0" w:line="240" w:lineRule="auto"/>
        <w:jc w:val="center"/>
        <w:outlineLvl w:val="1"/>
        <w:rPr>
          <w:rFonts w:ascii="Calibri" w:hAnsi="Calibri" w:cs="Calibri"/>
        </w:rPr>
      </w:pPr>
      <w:bookmarkStart w:id="3" w:name="Par45"/>
      <w:bookmarkEnd w:id="3"/>
      <w:r>
        <w:rPr>
          <w:rFonts w:ascii="Calibri" w:hAnsi="Calibri" w:cs="Calibri"/>
        </w:rPr>
        <w:t>1. Общие положения</w:t>
      </w:r>
    </w:p>
    <w:p w:rsidR="00E919D1" w:rsidRDefault="00E919D1">
      <w:pPr>
        <w:widowControl w:val="0"/>
        <w:autoSpaceDE w:val="0"/>
        <w:autoSpaceDN w:val="0"/>
        <w:adjustRightInd w:val="0"/>
        <w:spacing w:after="0" w:line="240" w:lineRule="auto"/>
        <w:jc w:val="both"/>
        <w:rPr>
          <w:rFonts w:ascii="Calibri" w:hAnsi="Calibri" w:cs="Calibri"/>
        </w:rPr>
      </w:pP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 xml:space="preserve">Порядок назначения и выплаты ежемесячной выплаты на ребенка, оба родителя (усыновителя) или единственный родитель (усыновитель) которого являются инвалидами I или II группы (далее - Порядок), разработан в целях реализации </w:t>
      </w:r>
      <w:hyperlink r:id="rId7" w:history="1">
        <w:r>
          <w:rPr>
            <w:rFonts w:ascii="Calibri" w:hAnsi="Calibri" w:cs="Calibri"/>
            <w:color w:val="0000FF"/>
          </w:rPr>
          <w:t>статьи 89&lt;1&gt;</w:t>
        </w:r>
      </w:hyperlink>
      <w:r>
        <w:rPr>
          <w:rFonts w:ascii="Calibri" w:hAnsi="Calibri" w:cs="Calibri"/>
        </w:rPr>
        <w:t xml:space="preserve"> Закона Ярославской области от 19 декабря 2008 г. N 65-з "Социальный кодекс Ярославской области" (далее - Социальный кодекс) и устанавливает порядок и условия назначения и выплаты ежемесячной выплаты на ребенка</w:t>
      </w:r>
      <w:proofErr w:type="gramEnd"/>
      <w:r>
        <w:rPr>
          <w:rFonts w:ascii="Calibri" w:hAnsi="Calibri" w:cs="Calibri"/>
        </w:rPr>
        <w:t>, оба родителя (усыновителя) или единственный родитель (усыновитель) которого являются инвалидами I или II группы (далее - ежемесячная выплата).</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Ежемесячная выплата назначается и выплачивается гражданам Российской Федерации, постоянно или преимущественно проживающим на территории Ярославской области.</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Размер ежемесячной выплаты устанавливается в соответствии с </w:t>
      </w:r>
      <w:hyperlink r:id="rId8" w:history="1">
        <w:r>
          <w:rPr>
            <w:rFonts w:ascii="Calibri" w:hAnsi="Calibri" w:cs="Calibri"/>
            <w:color w:val="0000FF"/>
          </w:rPr>
          <w:t>частью 1 статьи 89&lt;1&gt;</w:t>
        </w:r>
      </w:hyperlink>
      <w:r>
        <w:rPr>
          <w:rFonts w:ascii="Calibri" w:hAnsi="Calibri" w:cs="Calibri"/>
        </w:rPr>
        <w:t xml:space="preserve"> Социального кодекса.</w:t>
      </w:r>
    </w:p>
    <w:p w:rsidR="00E919D1" w:rsidRDefault="00E919D1">
      <w:pPr>
        <w:widowControl w:val="0"/>
        <w:autoSpaceDE w:val="0"/>
        <w:autoSpaceDN w:val="0"/>
        <w:adjustRightInd w:val="0"/>
        <w:spacing w:after="0" w:line="240" w:lineRule="auto"/>
        <w:jc w:val="both"/>
        <w:rPr>
          <w:rFonts w:ascii="Calibri" w:hAnsi="Calibri" w:cs="Calibri"/>
        </w:rPr>
      </w:pPr>
    </w:p>
    <w:p w:rsidR="00E919D1" w:rsidRDefault="00E919D1">
      <w:pPr>
        <w:widowControl w:val="0"/>
        <w:autoSpaceDE w:val="0"/>
        <w:autoSpaceDN w:val="0"/>
        <w:adjustRightInd w:val="0"/>
        <w:spacing w:after="0" w:line="240" w:lineRule="auto"/>
        <w:jc w:val="center"/>
        <w:outlineLvl w:val="1"/>
        <w:rPr>
          <w:rFonts w:ascii="Calibri" w:hAnsi="Calibri" w:cs="Calibri"/>
        </w:rPr>
      </w:pPr>
      <w:bookmarkStart w:id="4" w:name="Par51"/>
      <w:bookmarkEnd w:id="4"/>
      <w:r>
        <w:rPr>
          <w:rFonts w:ascii="Calibri" w:hAnsi="Calibri" w:cs="Calibri"/>
        </w:rPr>
        <w:t>2. Порядок и условия назначения и выплаты</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ежемесячной выплаты</w:t>
      </w:r>
    </w:p>
    <w:p w:rsidR="00E919D1" w:rsidRDefault="00E919D1">
      <w:pPr>
        <w:widowControl w:val="0"/>
        <w:autoSpaceDE w:val="0"/>
        <w:autoSpaceDN w:val="0"/>
        <w:adjustRightInd w:val="0"/>
        <w:spacing w:after="0" w:line="240" w:lineRule="auto"/>
        <w:jc w:val="both"/>
        <w:rPr>
          <w:rFonts w:ascii="Calibri" w:hAnsi="Calibri" w:cs="Calibri"/>
        </w:rPr>
      </w:pPr>
    </w:p>
    <w:p w:rsidR="00E919D1" w:rsidRDefault="00E919D1">
      <w:pPr>
        <w:widowControl w:val="0"/>
        <w:autoSpaceDE w:val="0"/>
        <w:autoSpaceDN w:val="0"/>
        <w:adjustRightInd w:val="0"/>
        <w:spacing w:after="0" w:line="240" w:lineRule="auto"/>
        <w:ind w:firstLine="540"/>
        <w:jc w:val="both"/>
        <w:rPr>
          <w:rFonts w:ascii="Calibri" w:hAnsi="Calibri" w:cs="Calibri"/>
        </w:rPr>
      </w:pPr>
      <w:bookmarkStart w:id="5" w:name="Par54"/>
      <w:bookmarkEnd w:id="5"/>
      <w:r>
        <w:rPr>
          <w:rFonts w:ascii="Calibri" w:hAnsi="Calibri" w:cs="Calibri"/>
        </w:rPr>
        <w:t>2.1. Право на получение ежемесячной выплаты имеет один из родителей (усыновителей) или единственный родитель (усыновитель), осуществляющий воспитание и содержание совместно с ним проживающего ребенка, а также уход за ним, в случае, если оба родителя (усыновителя) или единственный родитель (усыновитель) являются инвалидами I или II группы.</w:t>
      </w:r>
    </w:p>
    <w:p w:rsidR="00E919D1" w:rsidRDefault="00E919D1">
      <w:pPr>
        <w:widowControl w:val="0"/>
        <w:autoSpaceDE w:val="0"/>
        <w:autoSpaceDN w:val="0"/>
        <w:adjustRightInd w:val="0"/>
        <w:spacing w:after="0" w:line="240" w:lineRule="auto"/>
        <w:ind w:firstLine="540"/>
        <w:jc w:val="both"/>
        <w:rPr>
          <w:rFonts w:ascii="Calibri" w:hAnsi="Calibri" w:cs="Calibri"/>
        </w:rPr>
      </w:pPr>
      <w:bookmarkStart w:id="6" w:name="Par55"/>
      <w:bookmarkEnd w:id="6"/>
      <w:r>
        <w:rPr>
          <w:rFonts w:ascii="Calibri" w:hAnsi="Calibri" w:cs="Calibri"/>
        </w:rPr>
        <w:t>2.2. Ежемесячная выплата не назначается:</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лицам, ограниченным в родительских правах или лишенным родительских прав;</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случае</w:t>
      </w:r>
      <w:proofErr w:type="gramStart"/>
      <w:r>
        <w:rPr>
          <w:rFonts w:ascii="Calibri" w:hAnsi="Calibri" w:cs="Calibri"/>
        </w:rPr>
        <w:t>,</w:t>
      </w:r>
      <w:proofErr w:type="gramEnd"/>
      <w:r>
        <w:rPr>
          <w:rFonts w:ascii="Calibri" w:hAnsi="Calibri" w:cs="Calibri"/>
        </w:rPr>
        <w:t xml:space="preserve"> если родители (усыновители) или один из родителей (усыновителей) помещен на полное государственное обеспечение;</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детей-инвалидов;</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детей, находящихся на полном государственном обеспечении.</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proofErr w:type="gramStart"/>
      <w:r>
        <w:rPr>
          <w:rFonts w:ascii="Calibri" w:hAnsi="Calibri" w:cs="Calibri"/>
        </w:rPr>
        <w:t xml:space="preserve">Заявление о назначении ежемесячной выплаты (далее - заявление) подается в орган социальной защиты населения по месту жительства заявителя, указанному в </w:t>
      </w:r>
      <w:hyperlink w:anchor="Par164" w:history="1">
        <w:r>
          <w:rPr>
            <w:rFonts w:ascii="Calibri" w:hAnsi="Calibri" w:cs="Calibri"/>
            <w:color w:val="0000FF"/>
          </w:rPr>
          <w:t>информации</w:t>
        </w:r>
      </w:hyperlink>
      <w:r>
        <w:rPr>
          <w:rFonts w:ascii="Calibri" w:hAnsi="Calibri" w:cs="Calibri"/>
        </w:rPr>
        <w:t xml:space="preserve"> о местах нахождения, режиме работы и контактных телефонах органов социальной защиты населения муниципальных образований Ярославской области, участвующих в предоставлении ежемесячной выплаты на ребенка, оба родителя (усыновителя) или единственный родитель (усыновитель) которого являются инвалидами I или II группы согласно приложению 1</w:t>
      </w:r>
      <w:proofErr w:type="gramEnd"/>
      <w:r>
        <w:rPr>
          <w:rFonts w:ascii="Calibri" w:hAnsi="Calibri" w:cs="Calibri"/>
        </w:rPr>
        <w:t xml:space="preserve"> к Порядку (далее - информация о местах нахождения, режиме работы и контактных телефонах </w:t>
      </w:r>
      <w:proofErr w:type="gramStart"/>
      <w:r>
        <w:rPr>
          <w:rFonts w:ascii="Calibri" w:hAnsi="Calibri" w:cs="Calibri"/>
        </w:rPr>
        <w:t>органов социальной защиты населения муниципальных образований Ярославской области</w:t>
      </w:r>
      <w:proofErr w:type="gramEnd"/>
      <w:r>
        <w:rPr>
          <w:rFonts w:ascii="Calibri" w:hAnsi="Calibri" w:cs="Calibri"/>
        </w:rPr>
        <w:t>).</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Заявление принимается при наличии документов, предусмотренных </w:t>
      </w:r>
      <w:hyperlink w:anchor="Par63" w:history="1">
        <w:r>
          <w:rPr>
            <w:rFonts w:ascii="Calibri" w:hAnsi="Calibri" w:cs="Calibri"/>
            <w:color w:val="0000FF"/>
          </w:rPr>
          <w:t>пунктом 2.6</w:t>
        </w:r>
      </w:hyperlink>
      <w:r>
        <w:rPr>
          <w:rFonts w:ascii="Calibri" w:hAnsi="Calibri" w:cs="Calibri"/>
        </w:rPr>
        <w:t xml:space="preserve"> данного раздела Порядка.</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Регистрация заявления производится в день его подачи.</w:t>
      </w:r>
    </w:p>
    <w:p w:rsidR="00E919D1" w:rsidRDefault="00E919D1">
      <w:pPr>
        <w:widowControl w:val="0"/>
        <w:autoSpaceDE w:val="0"/>
        <w:autoSpaceDN w:val="0"/>
        <w:adjustRightInd w:val="0"/>
        <w:spacing w:after="0" w:line="240" w:lineRule="auto"/>
        <w:ind w:firstLine="540"/>
        <w:jc w:val="both"/>
        <w:rPr>
          <w:rFonts w:ascii="Calibri" w:hAnsi="Calibri" w:cs="Calibri"/>
        </w:rPr>
      </w:pPr>
      <w:bookmarkStart w:id="7" w:name="Par63"/>
      <w:bookmarkEnd w:id="7"/>
      <w:r>
        <w:rPr>
          <w:rFonts w:ascii="Calibri" w:hAnsi="Calibri" w:cs="Calibri"/>
        </w:rPr>
        <w:t>2.6. Ежемесячная выплата назначается и выплачивается на основании следующих документов:</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заявление с указанием данных удостоверения личности заявителя (с предъявлением удостоверения личности: паспорта гражданина Российской Федерации или документа, заменяющего паспорт гражданина Российской Федерации);</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документ, подтверждающий факт рождения и регистрации ребенка, на которого назначается ежемесячная выплата:</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свидетельство о рождении ребенка;</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справка о рождении ребенка;</w:t>
      </w:r>
    </w:p>
    <w:p w:rsidR="00E919D1" w:rsidRDefault="00E919D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свидетельство о рождении ребенка, выданное консульским учреждением Российской Федерации за пределами территории Российской Федерации, при рождении ребенка на территории иностранного государства и его копия, а в случаях, когда регистрация рождения ребенка произведена компетентным органом иностранного государства: документ (его копия),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w:t>
      </w:r>
      <w:proofErr w:type="gramEnd"/>
      <w:r>
        <w:rPr>
          <w:rFonts w:ascii="Calibri" w:hAnsi="Calibri" w:cs="Calibri"/>
        </w:rPr>
        <w:t xml:space="preserve"> Федерации порядке переводом на русский язык при рождении ребенка на территории иностранного государства - участника заключенной в Гааге 05 октября </w:t>
      </w:r>
      <w:r>
        <w:rPr>
          <w:rFonts w:ascii="Calibri" w:hAnsi="Calibri" w:cs="Calibri"/>
        </w:rPr>
        <w:lastRenderedPageBreak/>
        <w:t xml:space="preserve">1961 года </w:t>
      </w:r>
      <w:hyperlink r:id="rId9" w:history="1">
        <w:r>
          <w:rPr>
            <w:rFonts w:ascii="Calibri" w:hAnsi="Calibri" w:cs="Calibri"/>
            <w:color w:val="0000FF"/>
          </w:rPr>
          <w:t>Конвенции</w:t>
        </w:r>
      </w:hyperlink>
      <w:r>
        <w:rPr>
          <w:rFonts w:ascii="Calibri" w:hAnsi="Calibri" w:cs="Calibri"/>
        </w:rPr>
        <w:t xml:space="preserve">, отменяющей требование легализации иностранных официальных документов; документ (его копия),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при рождении ребенка на территории иностранного государства, не являющегося участником </w:t>
      </w:r>
      <w:hyperlink r:id="rId10" w:history="1">
        <w:r>
          <w:rPr>
            <w:rFonts w:ascii="Calibri" w:hAnsi="Calibri" w:cs="Calibri"/>
            <w:color w:val="0000FF"/>
          </w:rPr>
          <w:t>Конвенции</w:t>
        </w:r>
      </w:hyperlink>
      <w:r>
        <w:rPr>
          <w:rFonts w:ascii="Calibri" w:hAnsi="Calibri" w:cs="Calibri"/>
        </w:rPr>
        <w:t xml:space="preserve">, заключенной 05 октября 1961 года в Гааге; </w:t>
      </w:r>
      <w:proofErr w:type="gramStart"/>
      <w:r>
        <w:rPr>
          <w:rFonts w:ascii="Calibri" w:hAnsi="Calibri" w:cs="Calibri"/>
        </w:rPr>
        <w:t>документ (его копия),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roofErr w:type="gramEnd"/>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документ, подтверждающий постоянное или преимущественное проживание заявителя и ребенка, на которого назначается ежемесячная денежная выплата, на территории Ярославской области:</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выписка из паспорта гражданина Российской Федерации о регистрации по месту жительства на территории Ярославской области;</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свидетельство о регистрации по месту жительства на территории Ярославской области, выдаваемое органами регистрационного учета, и его копия для лиц, не достигших 14-летнего возраста;</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справка о регистрации по месту жительства на территории Ярославской области, выдаваемая органами регистрационного учета, в случае отсутствия штампа о регистрации по месту жительства в паспорте и (или) свидетельства о регистрации по месту жительства;</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документ, подтверждающий гражданство Российской Федерации заявителя и ребенка, на которого назначается ежемесячная выплата;</w:t>
      </w:r>
    </w:p>
    <w:p w:rsidR="00E919D1" w:rsidRDefault="00E919D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документ, подтверждающий совместное проживание заявителя и ребенка, на которого назначается ежемесячная выплата, в случае, если получатель и ребенок, на которого назначается ежемесячная выплата, зарегистрированы по разным адресам, - справка из учреждения здравоохранения о том, что ребенок наблюдается в данном учреждении по месту жительства заявителя, с указанием фамилии, имени и отчества заявителя, совместно проживающего с ребенком;</w:t>
      </w:r>
      <w:proofErr w:type="gramEnd"/>
      <w:r>
        <w:rPr>
          <w:rFonts w:ascii="Calibri" w:hAnsi="Calibri" w:cs="Calibri"/>
        </w:rPr>
        <w:t xml:space="preserve"> акт о совместном проживании, составленный органом (учреждением) социальной защиты населения по месту фактического проживания заявителя и ребенка;</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документ, подтверждающий отсутствие второго родителя (усыновителя), - для единственного родителя (усыновителя):</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свидетельство о рождении ребенка, в котором отсутствует запись о втором родителе;</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справка о рождении ребенка, выданная органами записи актов гражданского состояния, форма N 25 в случае записи об отце ребенка со слов матери;</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свидетельство о смерти второго родителя (усыновителя) в случае смерти второго родителя (усыновителя);</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суда о признании второго родителя безвестно отсутствующим или умершим;</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суда об отмене усыновления в отношении одного из усыновителей;</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документ, подтверждающий наличие инвалидности у обоих родителей (усыновителей) или единственного родителя (усыновителя), - справка </w:t>
      </w:r>
      <w:proofErr w:type="gramStart"/>
      <w:r>
        <w:rPr>
          <w:rFonts w:ascii="Calibri" w:hAnsi="Calibri" w:cs="Calibri"/>
        </w:rPr>
        <w:t>медико-социальной</w:t>
      </w:r>
      <w:proofErr w:type="gramEnd"/>
      <w:r>
        <w:rPr>
          <w:rFonts w:ascii="Calibri" w:hAnsi="Calibri" w:cs="Calibri"/>
        </w:rPr>
        <w:t xml:space="preserve"> экспертизы об установлении категории "инвалид" I или II группы;</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согласие на обработку персональных данных ребенка;</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согласие на обработку персональных данных второго родителя (усыновителя). Согласие не требуется при обращении единственного родителя (усыновителя);</w:t>
      </w:r>
    </w:p>
    <w:p w:rsidR="00E919D1" w:rsidRDefault="00E919D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справка из органа социальной защиты населения по месту жительства второго родителя (усыновителя) о неполучении ежемесячной выплаты в случае, если родители (усыновители) зарегистрированы по месту жительства по разным адресам;</w:t>
      </w:r>
      <w:proofErr w:type="gramEnd"/>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документ, удостоверяющий полномочия представителя заявителя, и удостоверение личности при обращении законных представителей или лиц, уполномоченных на основании доверенности, оформленной в соответствии с законодательством Российской Федерации.</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Документы, указанные в </w:t>
      </w:r>
      <w:hyperlink w:anchor="Par63" w:history="1">
        <w:r>
          <w:rPr>
            <w:rFonts w:ascii="Calibri" w:hAnsi="Calibri" w:cs="Calibri"/>
            <w:color w:val="0000FF"/>
          </w:rPr>
          <w:t>пункте 2.6</w:t>
        </w:r>
      </w:hyperlink>
      <w:r>
        <w:rPr>
          <w:rFonts w:ascii="Calibri" w:hAnsi="Calibri" w:cs="Calibri"/>
        </w:rPr>
        <w:t xml:space="preserve"> данного раздела Порядка, могут быть представлены как в подлинниках, так и в копиях, заверенных в соответствии с </w:t>
      </w:r>
      <w:hyperlink r:id="rId11" w:history="1">
        <w:r>
          <w:rPr>
            <w:rFonts w:ascii="Calibri" w:hAnsi="Calibri" w:cs="Calibri"/>
            <w:color w:val="0000FF"/>
          </w:rPr>
          <w:t>Основами</w:t>
        </w:r>
      </w:hyperlink>
      <w:r>
        <w:rPr>
          <w:rFonts w:ascii="Calibri" w:hAnsi="Calibri" w:cs="Calibri"/>
        </w:rPr>
        <w:t xml:space="preserve"> законодательства </w:t>
      </w:r>
      <w:r>
        <w:rPr>
          <w:rFonts w:ascii="Calibri" w:hAnsi="Calibri" w:cs="Calibri"/>
        </w:rPr>
        <w:lastRenderedPageBreak/>
        <w:t>Российской Федерации о нотариате от 11 февраля 1993 года N 4462-1.</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Заявление и документы, указанные в </w:t>
      </w:r>
      <w:hyperlink w:anchor="Par63" w:history="1">
        <w:r>
          <w:rPr>
            <w:rFonts w:ascii="Calibri" w:hAnsi="Calibri" w:cs="Calibri"/>
            <w:color w:val="0000FF"/>
          </w:rPr>
          <w:t>пункте 2.6</w:t>
        </w:r>
      </w:hyperlink>
      <w:r>
        <w:rPr>
          <w:rFonts w:ascii="Calibri" w:hAnsi="Calibri" w:cs="Calibri"/>
        </w:rPr>
        <w:t xml:space="preserve"> данного раздела Порядка, представляются заявителем лично либо через почтовые организации, за исключением справки из органов социальной защиты населения по месту жительства второго родителя (усыновителя) о неполучении ежемесячной выплаты, которая запрашивается органом социальной защиты населения в рамках межведомственного взаимодействия.</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Органы социальной защиты населения не вправе требовать от заявителя:</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ежемесячной выплаты;</w:t>
      </w:r>
    </w:p>
    <w:p w:rsidR="00E919D1" w:rsidRDefault="00E919D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муниципальных образований Ярославской области либо подведомственных государственным органам или органам местного самоуправления муниципальных образований Ярославской области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Ярославской области, муниципальными</w:t>
      </w:r>
      <w:proofErr w:type="gramEnd"/>
      <w:r>
        <w:rPr>
          <w:rFonts w:ascii="Calibri" w:hAnsi="Calibri" w:cs="Calibri"/>
        </w:rPr>
        <w:t xml:space="preserve"> правовыми актами.</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Заявитель вправе представить документы и информацию, необходимые для предоставления ежемесячной выплаты и подлежащие представлению в рамках межведомственного взаимодействия, в органы социальной защиты населения, предоставляющие ежемесячную выплату, по собственной инициативе.</w:t>
      </w:r>
    </w:p>
    <w:p w:rsidR="00E919D1" w:rsidRDefault="00E919D1">
      <w:pPr>
        <w:widowControl w:val="0"/>
        <w:autoSpaceDE w:val="0"/>
        <w:autoSpaceDN w:val="0"/>
        <w:adjustRightInd w:val="0"/>
        <w:spacing w:after="0" w:line="240" w:lineRule="auto"/>
        <w:jc w:val="both"/>
        <w:rPr>
          <w:rFonts w:ascii="Calibri" w:hAnsi="Calibri" w:cs="Calibri"/>
        </w:rPr>
      </w:pPr>
    </w:p>
    <w:p w:rsidR="00E919D1" w:rsidRDefault="00E919D1">
      <w:pPr>
        <w:widowControl w:val="0"/>
        <w:autoSpaceDE w:val="0"/>
        <w:autoSpaceDN w:val="0"/>
        <w:adjustRightInd w:val="0"/>
        <w:spacing w:after="0" w:line="240" w:lineRule="auto"/>
        <w:jc w:val="center"/>
        <w:outlineLvl w:val="1"/>
        <w:rPr>
          <w:rFonts w:ascii="Calibri" w:hAnsi="Calibri" w:cs="Calibri"/>
        </w:rPr>
      </w:pPr>
      <w:bookmarkStart w:id="8" w:name="Par93"/>
      <w:bookmarkEnd w:id="8"/>
      <w:r>
        <w:rPr>
          <w:rFonts w:ascii="Calibri" w:hAnsi="Calibri" w:cs="Calibri"/>
        </w:rPr>
        <w:t>3. Заключительные положения</w:t>
      </w:r>
    </w:p>
    <w:p w:rsidR="00E919D1" w:rsidRDefault="00E919D1">
      <w:pPr>
        <w:widowControl w:val="0"/>
        <w:autoSpaceDE w:val="0"/>
        <w:autoSpaceDN w:val="0"/>
        <w:adjustRightInd w:val="0"/>
        <w:spacing w:after="0" w:line="240" w:lineRule="auto"/>
        <w:jc w:val="both"/>
        <w:rPr>
          <w:rFonts w:ascii="Calibri" w:hAnsi="Calibri" w:cs="Calibri"/>
        </w:rPr>
      </w:pP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Ежемесячная выплата назначается и выплачивается органами социальной защиты населения по месту постоянного или преимущественного проживания получателя на территории Ярославской области.</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Выплата ежемесячной выплаты осуществляется по желанию получателя через почтовые организации либо кредитные организации.</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о назначении ежемесячной выплаты принимается в течение 10 дней со дня регистрации заявления с документами, указанными в </w:t>
      </w:r>
      <w:hyperlink w:anchor="Par63" w:history="1">
        <w:r>
          <w:rPr>
            <w:rFonts w:ascii="Calibri" w:hAnsi="Calibri" w:cs="Calibri"/>
            <w:color w:val="0000FF"/>
          </w:rPr>
          <w:t>пункте 2.6 раздела 2</w:t>
        </w:r>
      </w:hyperlink>
      <w:r>
        <w:rPr>
          <w:rFonts w:ascii="Calibri" w:hAnsi="Calibri" w:cs="Calibri"/>
        </w:rPr>
        <w:t xml:space="preserve"> Порядка.</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Ежемесячная выплата назначается и выплачивается за истекшее время, но не более чем за 6 месяцев до месяца, предшествующего месяцу подачи заявления о ее назначении, и не ранее месяца, в котором у заявителя возникло и не утрачено право на ее получение, до достижения ребенком возраста 18 лет.</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Ежемесячная выплата назначается и выплачивается независимо от наличия у заявителя права на получение иных выплат, связанных с рождением детей.</w:t>
      </w:r>
    </w:p>
    <w:p w:rsidR="00E919D1" w:rsidRDefault="00E919D1">
      <w:pPr>
        <w:widowControl w:val="0"/>
        <w:autoSpaceDE w:val="0"/>
        <w:autoSpaceDN w:val="0"/>
        <w:adjustRightInd w:val="0"/>
        <w:spacing w:after="0" w:line="240" w:lineRule="auto"/>
        <w:ind w:firstLine="540"/>
        <w:jc w:val="both"/>
        <w:rPr>
          <w:rFonts w:ascii="Calibri" w:hAnsi="Calibri" w:cs="Calibri"/>
        </w:rPr>
      </w:pPr>
      <w:bookmarkStart w:id="9" w:name="Par100"/>
      <w:bookmarkEnd w:id="9"/>
      <w:r>
        <w:rPr>
          <w:rFonts w:ascii="Calibri" w:hAnsi="Calibri" w:cs="Calibri"/>
        </w:rPr>
        <w:t>3.4. В назначении ежемесячной выплаты отказывается в случаях:</w:t>
      </w:r>
    </w:p>
    <w:p w:rsidR="00E919D1" w:rsidRDefault="00E919D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 установленных </w:t>
      </w:r>
      <w:hyperlink w:anchor="Par55" w:history="1">
        <w:r>
          <w:rPr>
            <w:rFonts w:ascii="Calibri" w:hAnsi="Calibri" w:cs="Calibri"/>
            <w:color w:val="0000FF"/>
          </w:rPr>
          <w:t>пунктом 2.2 раздела 2</w:t>
        </w:r>
      </w:hyperlink>
      <w:r>
        <w:rPr>
          <w:rFonts w:ascii="Calibri" w:hAnsi="Calibri" w:cs="Calibri"/>
        </w:rPr>
        <w:t xml:space="preserve"> Порядка;</w:t>
      </w:r>
      <w:proofErr w:type="gramEnd"/>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заявителем не представлены документы, необходимые в соответствии с </w:t>
      </w:r>
      <w:hyperlink w:anchor="Par63" w:history="1">
        <w:r>
          <w:rPr>
            <w:rFonts w:ascii="Calibri" w:hAnsi="Calibri" w:cs="Calibri"/>
            <w:color w:val="0000FF"/>
          </w:rPr>
          <w:t>пунктом 2.6 раздела 2</w:t>
        </w:r>
      </w:hyperlink>
      <w:r>
        <w:rPr>
          <w:rFonts w:ascii="Calibri" w:hAnsi="Calibri" w:cs="Calibri"/>
        </w:rPr>
        <w:t xml:space="preserve"> Порядка (в случаях, если обязанность по представлению таких документов возложена на заявителя);</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заявителем представлены документы, содержащие неполные и (или) недостоверные сведения и (или) выполненные карандашом, а также не отвечающие следующим требованиям:</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и отчество заявителя, адрес места жительства написаны полностью;</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документах заполнены все необходимые реквизиты, нет подчисток, приписок, зачеркнутых слов и иных не оговоренных в них исправлений;</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не имеют повреждений, наличие которых не позволяет однозначно истолковать их содержание.</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Органы социальной защиты населения имеют право на выборочную проверку представленных заявителем сведений и документов.</w:t>
      </w:r>
    </w:p>
    <w:p w:rsidR="00E919D1" w:rsidRDefault="00E919D1">
      <w:pPr>
        <w:widowControl w:val="0"/>
        <w:autoSpaceDE w:val="0"/>
        <w:autoSpaceDN w:val="0"/>
        <w:adjustRightInd w:val="0"/>
        <w:spacing w:after="0" w:line="240" w:lineRule="auto"/>
        <w:ind w:firstLine="540"/>
        <w:jc w:val="both"/>
        <w:rPr>
          <w:rFonts w:ascii="Calibri" w:hAnsi="Calibri" w:cs="Calibri"/>
        </w:rPr>
      </w:pPr>
      <w:bookmarkStart w:id="10" w:name="Par108"/>
      <w:bookmarkEnd w:id="10"/>
      <w:r>
        <w:rPr>
          <w:rFonts w:ascii="Calibri" w:hAnsi="Calibri" w:cs="Calibri"/>
        </w:rPr>
        <w:t>3.6. Основаниями утраты права на получение ежемесячной выплаты являются:</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истечение срока действия справки </w:t>
      </w:r>
      <w:proofErr w:type="gramStart"/>
      <w:r>
        <w:rPr>
          <w:rFonts w:ascii="Calibri" w:hAnsi="Calibri" w:cs="Calibri"/>
        </w:rPr>
        <w:t>медико-социальной</w:t>
      </w:r>
      <w:proofErr w:type="gramEnd"/>
      <w:r>
        <w:rPr>
          <w:rFonts w:ascii="Calibri" w:hAnsi="Calibri" w:cs="Calibri"/>
        </w:rPr>
        <w:t xml:space="preserve"> экспертизы об установлении </w:t>
      </w:r>
      <w:r>
        <w:rPr>
          <w:rFonts w:ascii="Calibri" w:hAnsi="Calibri" w:cs="Calibri"/>
        </w:rPr>
        <w:lastRenderedPageBreak/>
        <w:t>категории "инвалид" с соответствующей группой одного из родителей (усыновителей) или единственного родителя (усыновителя);</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помещение ребенка, а также родителей (усыновителей) или одного из родителей (усыновителей) на полное государственное обеспечение, передача ребенка под опеку (попечительство), усыновление ребенка;</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ограничение получателя в родительских правах, лишение его родительских прав, отмена усыновления в отношении ребенка, на которого назначена ежемесячная выплата;</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выезд получателя и (или) ребенка на постоянное место жительства за пределы Ярославской области;</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смерть ребенка либо получателя ежемесячной выплаты;</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объявление получателя умершим или признание безвестно отсутствующим;</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признание получателя </w:t>
      </w:r>
      <w:proofErr w:type="gramStart"/>
      <w:r>
        <w:rPr>
          <w:rFonts w:ascii="Calibri" w:hAnsi="Calibri" w:cs="Calibri"/>
        </w:rPr>
        <w:t>недееспособным</w:t>
      </w:r>
      <w:proofErr w:type="gramEnd"/>
      <w:r>
        <w:rPr>
          <w:rFonts w:ascii="Calibri" w:hAnsi="Calibri" w:cs="Calibri"/>
        </w:rPr>
        <w:t xml:space="preserve"> или ограниченно дееспособным;</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установление инвалидности ребенку, на которого назначена ежемесячная выплата;</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изменение условий, указанных в </w:t>
      </w:r>
      <w:hyperlink w:anchor="Par54" w:history="1">
        <w:r>
          <w:rPr>
            <w:rFonts w:ascii="Calibri" w:hAnsi="Calibri" w:cs="Calibri"/>
            <w:color w:val="0000FF"/>
          </w:rPr>
          <w:t>пункте 2.1 раздела 2</w:t>
        </w:r>
      </w:hyperlink>
      <w:r>
        <w:rPr>
          <w:rFonts w:ascii="Calibri" w:hAnsi="Calibri" w:cs="Calibri"/>
        </w:rPr>
        <w:t xml:space="preserve"> Порядка;</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утрата гражданства Российской Федерации ребенка или получателя.</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Органы опеки и попечительства в течение 10 дней со дня вступления в силу решения суда об ограничении родительских прав, о лишении родительских прав, об отмене усыновления либо со дня принятия нормативного правового акта об установлении опеки (попечительства) над несовершеннолетним направляют в органы социальной защиты населения информацию о наступлении указанных обстоятельств.</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При поступлении информации о наступлении обстоятельств, указанных в </w:t>
      </w:r>
      <w:hyperlink w:anchor="Par108" w:history="1">
        <w:r>
          <w:rPr>
            <w:rFonts w:ascii="Calibri" w:hAnsi="Calibri" w:cs="Calibri"/>
            <w:color w:val="0000FF"/>
          </w:rPr>
          <w:t>пункте 3.6</w:t>
        </w:r>
      </w:hyperlink>
      <w:r>
        <w:rPr>
          <w:rFonts w:ascii="Calibri" w:hAnsi="Calibri" w:cs="Calibri"/>
        </w:rPr>
        <w:t xml:space="preserve"> данного раздела Порядка, органы социальной защиты населения в течение 10 дней со дня поступления указанной информации принимают решение о прекращении ежемесячной выплаты и уведомляют заявителя о прекращении ежемесячной выплаты.</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В случае отказа в назначении ежемесячной выплаты получатель письменно извещается об этом в 5-дневный срок после принятия соответствующего решения с указанием причины отказа и порядка его обжалования. Одновременно возвращаются все подлинники документов.</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3.10. Если у заявителя изменились обстоятельства, по которым было отказано в назначении ежемесячной выплаты, он вправе вновь обратиться за назначением ежемесячной выплаты на общих основаниях.</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3.11. При возникновении оснований утраты права на получение ежемесячной выплаты, указанных в </w:t>
      </w:r>
      <w:hyperlink w:anchor="Par108" w:history="1">
        <w:r>
          <w:rPr>
            <w:rFonts w:ascii="Calibri" w:hAnsi="Calibri" w:cs="Calibri"/>
            <w:color w:val="0000FF"/>
          </w:rPr>
          <w:t>пункте 3.6</w:t>
        </w:r>
      </w:hyperlink>
      <w:r>
        <w:rPr>
          <w:rFonts w:ascii="Calibri" w:hAnsi="Calibri" w:cs="Calibri"/>
        </w:rPr>
        <w:t xml:space="preserve"> данного раздела Порядка, выплата назначенной ежемесячной выплаты прекращается с месяца, следующего за месяцем возникновения оснований утраты права.</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 Сумма ежемесячной выплаты, излишне выплаченная вследствие сокрытия сведений, влияющих на право назначения ежемесячной выплаты, взыскивается с заявителя в соответствии с действующим законодательством.</w:t>
      </w:r>
    </w:p>
    <w:p w:rsidR="00E919D1" w:rsidRDefault="00E919D1">
      <w:pPr>
        <w:widowControl w:val="0"/>
        <w:autoSpaceDE w:val="0"/>
        <w:autoSpaceDN w:val="0"/>
        <w:adjustRightInd w:val="0"/>
        <w:spacing w:after="0" w:line="240" w:lineRule="auto"/>
        <w:jc w:val="both"/>
        <w:rPr>
          <w:rFonts w:ascii="Calibri" w:hAnsi="Calibri" w:cs="Calibri"/>
        </w:rPr>
      </w:pPr>
    </w:p>
    <w:p w:rsidR="00E919D1" w:rsidRDefault="00E919D1">
      <w:pPr>
        <w:widowControl w:val="0"/>
        <w:autoSpaceDE w:val="0"/>
        <w:autoSpaceDN w:val="0"/>
        <w:adjustRightInd w:val="0"/>
        <w:spacing w:after="0" w:line="240" w:lineRule="auto"/>
        <w:jc w:val="center"/>
        <w:outlineLvl w:val="1"/>
        <w:rPr>
          <w:rFonts w:ascii="Calibri" w:hAnsi="Calibri" w:cs="Calibri"/>
        </w:rPr>
      </w:pPr>
      <w:bookmarkStart w:id="11" w:name="Par126"/>
      <w:bookmarkEnd w:id="11"/>
      <w:r>
        <w:rPr>
          <w:rFonts w:ascii="Calibri" w:hAnsi="Calibri" w:cs="Calibri"/>
        </w:rPr>
        <w:t>4. Порядок обжалования действий (бездействия) и решений,</w:t>
      </w:r>
    </w:p>
    <w:p w:rsidR="00E919D1" w:rsidRDefault="00E919D1">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осуществляемых</w:t>
      </w:r>
      <w:proofErr w:type="gramEnd"/>
      <w:r>
        <w:rPr>
          <w:rFonts w:ascii="Calibri" w:hAnsi="Calibri" w:cs="Calibri"/>
        </w:rPr>
        <w:t xml:space="preserve"> (принимаемых) в ходе назначения и выплаты</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единовременной выплаты</w:t>
      </w:r>
    </w:p>
    <w:p w:rsidR="00E919D1" w:rsidRDefault="00E919D1">
      <w:pPr>
        <w:widowControl w:val="0"/>
        <w:autoSpaceDE w:val="0"/>
        <w:autoSpaceDN w:val="0"/>
        <w:adjustRightInd w:val="0"/>
        <w:spacing w:after="0" w:line="240" w:lineRule="auto"/>
        <w:jc w:val="both"/>
        <w:rPr>
          <w:rFonts w:ascii="Calibri" w:hAnsi="Calibri" w:cs="Calibri"/>
        </w:rPr>
      </w:pP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Заявитель имеет право обратиться с жалобой, в том числе в следующих случаях:</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нарушение срока регистрации заявления;</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нарушение срока предоставления ежемесячной выплаты;</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требование у заявителя документов, не предусмотренных </w:t>
      </w:r>
      <w:hyperlink w:anchor="Par63" w:history="1">
        <w:r>
          <w:rPr>
            <w:rFonts w:ascii="Calibri" w:hAnsi="Calibri" w:cs="Calibri"/>
            <w:color w:val="0000FF"/>
          </w:rPr>
          <w:t>пунктом 2.6 раздела 2</w:t>
        </w:r>
      </w:hyperlink>
      <w:r>
        <w:rPr>
          <w:rFonts w:ascii="Calibri" w:hAnsi="Calibri" w:cs="Calibri"/>
        </w:rPr>
        <w:t xml:space="preserve"> Порядка;</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отказ в приеме у заявителя документов, представление которых предусмотрено в соответствии с </w:t>
      </w:r>
      <w:hyperlink w:anchor="Par63" w:history="1">
        <w:r>
          <w:rPr>
            <w:rFonts w:ascii="Calibri" w:hAnsi="Calibri" w:cs="Calibri"/>
            <w:color w:val="0000FF"/>
          </w:rPr>
          <w:t>пунктом 2.6 раздела 2</w:t>
        </w:r>
      </w:hyperlink>
      <w:r>
        <w:rPr>
          <w:rFonts w:ascii="Calibri" w:hAnsi="Calibri" w:cs="Calibri"/>
        </w:rPr>
        <w:t xml:space="preserve"> Порядка;</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отказ в предоставлении ежемесячной выплаты, если основания отказа не предусмотрены </w:t>
      </w:r>
      <w:hyperlink w:anchor="Par100" w:history="1">
        <w:r>
          <w:rPr>
            <w:rFonts w:ascii="Calibri" w:hAnsi="Calibri" w:cs="Calibri"/>
            <w:color w:val="0000FF"/>
          </w:rPr>
          <w:t>пунктом 3.4 раздела 3</w:t>
        </w:r>
      </w:hyperlink>
      <w:r>
        <w:rPr>
          <w:rFonts w:ascii="Calibri" w:hAnsi="Calibri" w:cs="Calibri"/>
        </w:rPr>
        <w:t xml:space="preserve"> Порядка;</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затребование с заявителя при предоставлении ежемесячной выплаты платы, не предусмотренной Порядком.</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Жалоба подается в письменной форме на бумажном носителе, в электронной форме в орган социальной защиты населения. Жалобы на решения, принятые руководителем органа социальной защиты населения, подаются в департамент труда и социальной поддержки </w:t>
      </w:r>
      <w:r>
        <w:rPr>
          <w:rFonts w:ascii="Calibri" w:hAnsi="Calibri" w:cs="Calibri"/>
        </w:rPr>
        <w:lastRenderedPageBreak/>
        <w:t>населения Ярославской области (далее - департамент).</w:t>
      </w:r>
    </w:p>
    <w:p w:rsidR="00E919D1" w:rsidRDefault="00E919D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Жалоба может быть направлена по почте, с использованием информационно-телекоммуникационной сети "Интернет", страницы департамента на официальном портале органов государственной власти Ярославской области в информационно-телекоммуникационной сети "Интернет" (http://www.yarregion.ru/depts/dtspn/default.aspx), федеральной государственной информационной системы "Единый портал государственных и муниципальных услуг (функций)" (http://www.gosuslugi.ru), а также может быть принята при личном приеме заявителя.</w:t>
      </w:r>
      <w:proofErr w:type="gramEnd"/>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Жалоба должна содержать:</w:t>
      </w:r>
    </w:p>
    <w:p w:rsidR="00E919D1" w:rsidRDefault="00E919D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наименование органа, предоставляющего ежемесячную выплату, должностного лица органа, предоставляющего ежемесячную выплату, решения и действия (бездействие) которых обжалуются;</w:t>
      </w:r>
      <w:proofErr w:type="gramEnd"/>
    </w:p>
    <w:p w:rsidR="00E919D1" w:rsidRDefault="00E919D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об обжалуемых решениях и действиях (бездействии) органа социальной защиты населения, должностного лица органа социальной защиты населения, предоставляющего ежемесячную выплату, либо государственного служащего;</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доводы, на основании которых заявитель не согласен с решением и действием (бездействием) органа социальной защиты населения, должностного лица органа социальной защиты населения либо государственного служащего. Заявителем могут быть представлены документы (при наличии), подтверждающие доводы заявителя, либо их копии.</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Прием жалоб (обращений) осуществляется органами социальной защиты населения в рабочие дни по адресам, указанным в информации о местах нахождения, режиме работы и контактных телефонах </w:t>
      </w:r>
      <w:proofErr w:type="gramStart"/>
      <w:r>
        <w:rPr>
          <w:rFonts w:ascii="Calibri" w:hAnsi="Calibri" w:cs="Calibri"/>
        </w:rPr>
        <w:t>органов социальной защиты населения муниципальных образований Ярославской области</w:t>
      </w:r>
      <w:proofErr w:type="gramEnd"/>
      <w:r>
        <w:rPr>
          <w:rFonts w:ascii="Calibri" w:hAnsi="Calibri" w:cs="Calibri"/>
        </w:rPr>
        <w:t>.</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Прием жалоб (обращений) осуществляется департаментом с понедельника по четверг: с 8.30 до 17.30, в пятницу: с 8.30 до 16.30, обед: с 12.00 </w:t>
      </w:r>
      <w:proofErr w:type="gramStart"/>
      <w:r>
        <w:rPr>
          <w:rFonts w:ascii="Calibri" w:hAnsi="Calibri" w:cs="Calibri"/>
        </w:rPr>
        <w:t>до</w:t>
      </w:r>
      <w:proofErr w:type="gramEnd"/>
      <w:r>
        <w:rPr>
          <w:rFonts w:ascii="Calibri" w:hAnsi="Calibri" w:cs="Calibri"/>
        </w:rPr>
        <w:t xml:space="preserve"> 12.48, </w:t>
      </w:r>
      <w:proofErr w:type="gramStart"/>
      <w:r>
        <w:rPr>
          <w:rFonts w:ascii="Calibri" w:hAnsi="Calibri" w:cs="Calibri"/>
        </w:rPr>
        <w:t>в</w:t>
      </w:r>
      <w:proofErr w:type="gramEnd"/>
      <w:r>
        <w:rPr>
          <w:rFonts w:ascii="Calibri" w:hAnsi="Calibri" w:cs="Calibri"/>
        </w:rPr>
        <w:t xml:space="preserve"> здании департамента по адресу: г. Ярославль, ул. Чехова, д. 5, каб. 106, телефон: (4852) 40 03 82, адрес электронной почты: dtspn@soc.adm.yar.ru.</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обращении заявителя в орган социальной защиты населения личный прием граждан проводится руководителем органа социальной защиты населения. </w:t>
      </w:r>
      <w:proofErr w:type="gramStart"/>
      <w:r>
        <w:rPr>
          <w:rFonts w:ascii="Calibri" w:hAnsi="Calibri" w:cs="Calibri"/>
        </w:rPr>
        <w:t xml:space="preserve">График личного приема граждан утверждается руководителем органа социальной защиты населения, размещается на информационном стенде органа социальной защиты населения и на сайте органа социальной защиты населения в информационно-телекоммуникационной сети "Интернет", указанном в </w:t>
      </w:r>
      <w:hyperlink w:anchor="Par380" w:history="1">
        <w:r>
          <w:rPr>
            <w:rFonts w:ascii="Calibri" w:hAnsi="Calibri" w:cs="Calibri"/>
            <w:color w:val="0000FF"/>
          </w:rPr>
          <w:t>информации</w:t>
        </w:r>
      </w:hyperlink>
      <w:r>
        <w:rPr>
          <w:rFonts w:ascii="Calibri" w:hAnsi="Calibri" w:cs="Calibri"/>
        </w:rPr>
        <w:t xml:space="preserve"> об адресах официальных сайтов в информационно-телекоммуникационной сети "Интернет" и электронной почты органов социальной защиты населения муниципальных образований Ярославской области, участвующих в предоставлении ежемесячной выплаты на ребенка, оба родителя</w:t>
      </w:r>
      <w:proofErr w:type="gramEnd"/>
      <w:r>
        <w:rPr>
          <w:rFonts w:ascii="Calibri" w:hAnsi="Calibri" w:cs="Calibri"/>
        </w:rPr>
        <w:t xml:space="preserve"> (усыновителя) или единственный родитель (усыновитель) которого являются инвалидами I или II группы (приложение 2 к Порядку).</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обращении заявителя в департамент личный прием граждан проводится директором департамента и заместителями директора департамента. График личного приема граждан утверждается директором департамента, размещается на информационном стенде департамента и странице департамента на официальном портале органов государственной власти Ярославской области в информационно-телекоммуникационной сети "Интернет".</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личном приеме гражданин предъявляет документ, удостоверяющий личность.</w:t>
      </w:r>
    </w:p>
    <w:p w:rsidR="00E919D1" w:rsidRDefault="00E919D1">
      <w:pPr>
        <w:widowControl w:val="0"/>
        <w:autoSpaceDE w:val="0"/>
        <w:autoSpaceDN w:val="0"/>
        <w:adjustRightInd w:val="0"/>
        <w:spacing w:after="0" w:line="240" w:lineRule="auto"/>
        <w:ind w:firstLine="540"/>
        <w:jc w:val="both"/>
        <w:rPr>
          <w:rFonts w:ascii="Calibri" w:hAnsi="Calibri" w:cs="Calibri"/>
        </w:rPr>
      </w:pPr>
      <w:bookmarkStart w:id="12" w:name="Par149"/>
      <w:bookmarkEnd w:id="12"/>
      <w:r>
        <w:rPr>
          <w:rFonts w:ascii="Calibri" w:hAnsi="Calibri" w:cs="Calibri"/>
        </w:rPr>
        <w:t xml:space="preserve">4.5. </w:t>
      </w:r>
      <w:proofErr w:type="gramStart"/>
      <w:r>
        <w:rPr>
          <w:rFonts w:ascii="Calibri" w:hAnsi="Calibri" w:cs="Calibri"/>
        </w:rPr>
        <w:t>Жалоба, поступившая в орган социальной защиты населения или департамент,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социальной защиты населения, должностного лица органа социальной защиты населения в приеме документов у заявителя - в течение 5 рабочих дней со дня ее регистрации.</w:t>
      </w:r>
      <w:proofErr w:type="gramEnd"/>
    </w:p>
    <w:p w:rsidR="00E919D1" w:rsidRDefault="00E919D1">
      <w:pPr>
        <w:widowControl w:val="0"/>
        <w:autoSpaceDE w:val="0"/>
        <w:autoSpaceDN w:val="0"/>
        <w:adjustRightInd w:val="0"/>
        <w:spacing w:after="0" w:line="240" w:lineRule="auto"/>
        <w:ind w:firstLine="540"/>
        <w:jc w:val="both"/>
        <w:rPr>
          <w:rFonts w:ascii="Calibri" w:hAnsi="Calibri" w:cs="Calibri"/>
        </w:rPr>
      </w:pPr>
      <w:bookmarkStart w:id="13" w:name="Par150"/>
      <w:bookmarkEnd w:id="13"/>
      <w:r>
        <w:rPr>
          <w:rFonts w:ascii="Calibri" w:hAnsi="Calibri" w:cs="Calibri"/>
        </w:rPr>
        <w:t>4.6. По результатам рассмотрения жалобы орган социальной защиты населения или департамент принимает одно из следующих решений:</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удовлетворяет жалобу, в том числе в форме отмены принятого решения, а также в иных формах;</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отказывает в удовлетворении жалобы.</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Не позднее дня, следующего за днем принятия решения, указанного в </w:t>
      </w:r>
      <w:hyperlink w:anchor="Par150" w:history="1">
        <w:r>
          <w:rPr>
            <w:rFonts w:ascii="Calibri" w:hAnsi="Calibri" w:cs="Calibri"/>
            <w:color w:val="0000FF"/>
          </w:rPr>
          <w:t>пункте 4.6</w:t>
        </w:r>
      </w:hyperlink>
      <w:r>
        <w:rPr>
          <w:rFonts w:ascii="Calibri" w:hAnsi="Calibri" w:cs="Calibri"/>
        </w:rPr>
        <w:t xml:space="preserve"> данного раздела Порядка, заявителю направляется мотивированный ответ о результатах рассмотрения жалобы в письменной форме и по желанию заявителя в электронной форме.</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В случае установления в ходе или по результатам </w:t>
      </w:r>
      <w:proofErr w:type="gramStart"/>
      <w:r>
        <w:rPr>
          <w:rFonts w:ascii="Calibri" w:hAnsi="Calibri" w:cs="Calibri"/>
        </w:rPr>
        <w:t>рассмотрения жалобы признаков состава административного правонарушения</w:t>
      </w:r>
      <w:proofErr w:type="gramEnd"/>
      <w:r>
        <w:rPr>
          <w:rFonts w:ascii="Calibri" w:hAnsi="Calibri" w:cs="Calibri"/>
        </w:rPr>
        <w:t xml:space="preserve"> или преступления должностное лицо, наделенное полномочиями по рассмотрению жалоб в соответствии с </w:t>
      </w:r>
      <w:hyperlink w:anchor="Par149" w:history="1">
        <w:r>
          <w:rPr>
            <w:rFonts w:ascii="Calibri" w:hAnsi="Calibri" w:cs="Calibri"/>
            <w:color w:val="0000FF"/>
          </w:rPr>
          <w:t>пунктом 4.5</w:t>
        </w:r>
      </w:hyperlink>
      <w:r>
        <w:rPr>
          <w:rFonts w:ascii="Calibri" w:hAnsi="Calibri" w:cs="Calibri"/>
        </w:rPr>
        <w:t xml:space="preserve"> данного раздела Порядка, незамедлительно направляет имеющиеся материалы в органы прокуратуры.</w:t>
      </w:r>
    </w:p>
    <w:p w:rsidR="00E919D1" w:rsidRDefault="00E91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Заявитель вправе обжаловать действия (бездействие) и решения должностных лиц, принятые в ходе назначения и выплаты ежемесячной выплаты, в судебном порядке в соответствии с действующим законодательством.</w:t>
      </w:r>
    </w:p>
    <w:p w:rsidR="00E919D1" w:rsidRDefault="00E919D1">
      <w:pPr>
        <w:widowControl w:val="0"/>
        <w:autoSpaceDE w:val="0"/>
        <w:autoSpaceDN w:val="0"/>
        <w:adjustRightInd w:val="0"/>
        <w:spacing w:after="0" w:line="240" w:lineRule="auto"/>
        <w:jc w:val="both"/>
        <w:rPr>
          <w:rFonts w:ascii="Calibri" w:hAnsi="Calibri" w:cs="Calibri"/>
        </w:rPr>
      </w:pPr>
    </w:p>
    <w:p w:rsidR="00E919D1" w:rsidRDefault="00E919D1">
      <w:pPr>
        <w:widowControl w:val="0"/>
        <w:autoSpaceDE w:val="0"/>
        <w:autoSpaceDN w:val="0"/>
        <w:adjustRightInd w:val="0"/>
        <w:spacing w:after="0" w:line="240" w:lineRule="auto"/>
        <w:jc w:val="both"/>
        <w:rPr>
          <w:rFonts w:ascii="Calibri" w:hAnsi="Calibri" w:cs="Calibri"/>
        </w:rPr>
      </w:pPr>
    </w:p>
    <w:p w:rsidR="00E919D1" w:rsidRDefault="00E919D1">
      <w:pPr>
        <w:widowControl w:val="0"/>
        <w:autoSpaceDE w:val="0"/>
        <w:autoSpaceDN w:val="0"/>
        <w:adjustRightInd w:val="0"/>
        <w:spacing w:after="0" w:line="240" w:lineRule="auto"/>
        <w:jc w:val="both"/>
        <w:rPr>
          <w:rFonts w:ascii="Calibri" w:hAnsi="Calibri" w:cs="Calibri"/>
        </w:rPr>
      </w:pPr>
    </w:p>
    <w:p w:rsidR="00E919D1" w:rsidRDefault="00E919D1">
      <w:pPr>
        <w:widowControl w:val="0"/>
        <w:autoSpaceDE w:val="0"/>
        <w:autoSpaceDN w:val="0"/>
        <w:adjustRightInd w:val="0"/>
        <w:spacing w:after="0" w:line="240" w:lineRule="auto"/>
        <w:jc w:val="both"/>
        <w:rPr>
          <w:rFonts w:ascii="Calibri" w:hAnsi="Calibri" w:cs="Calibri"/>
        </w:rPr>
      </w:pPr>
    </w:p>
    <w:p w:rsidR="00E919D1" w:rsidRDefault="00E919D1">
      <w:pPr>
        <w:widowControl w:val="0"/>
        <w:autoSpaceDE w:val="0"/>
        <w:autoSpaceDN w:val="0"/>
        <w:adjustRightInd w:val="0"/>
        <w:spacing w:after="0" w:line="240" w:lineRule="auto"/>
        <w:jc w:val="both"/>
        <w:rPr>
          <w:rFonts w:ascii="Calibri" w:hAnsi="Calibri" w:cs="Calibri"/>
        </w:rPr>
      </w:pPr>
    </w:p>
    <w:p w:rsidR="00E919D1" w:rsidRDefault="00E919D1">
      <w:pPr>
        <w:widowControl w:val="0"/>
        <w:autoSpaceDE w:val="0"/>
        <w:autoSpaceDN w:val="0"/>
        <w:adjustRightInd w:val="0"/>
        <w:spacing w:after="0" w:line="240" w:lineRule="auto"/>
        <w:jc w:val="right"/>
        <w:outlineLvl w:val="1"/>
        <w:rPr>
          <w:rFonts w:ascii="Calibri" w:hAnsi="Calibri" w:cs="Calibri"/>
        </w:rPr>
      </w:pPr>
      <w:bookmarkStart w:id="14" w:name="Par161"/>
      <w:bookmarkEnd w:id="14"/>
      <w:r>
        <w:rPr>
          <w:rFonts w:ascii="Calibri" w:hAnsi="Calibri" w:cs="Calibri"/>
        </w:rPr>
        <w:t>Приложение 1</w:t>
      </w:r>
    </w:p>
    <w:p w:rsidR="00E919D1" w:rsidRDefault="00E919D1">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w:t>
      </w:r>
      <w:hyperlink w:anchor="Par40" w:history="1">
        <w:r>
          <w:rPr>
            <w:rFonts w:ascii="Calibri" w:hAnsi="Calibri" w:cs="Calibri"/>
            <w:color w:val="0000FF"/>
          </w:rPr>
          <w:t>Порядку</w:t>
        </w:r>
      </w:hyperlink>
    </w:p>
    <w:p w:rsidR="00E919D1" w:rsidRDefault="00E919D1">
      <w:pPr>
        <w:widowControl w:val="0"/>
        <w:autoSpaceDE w:val="0"/>
        <w:autoSpaceDN w:val="0"/>
        <w:adjustRightInd w:val="0"/>
        <w:spacing w:after="0" w:line="240" w:lineRule="auto"/>
        <w:jc w:val="both"/>
        <w:rPr>
          <w:rFonts w:ascii="Calibri" w:hAnsi="Calibri" w:cs="Calibri"/>
        </w:rPr>
      </w:pPr>
    </w:p>
    <w:p w:rsidR="00E919D1" w:rsidRDefault="00E919D1">
      <w:pPr>
        <w:widowControl w:val="0"/>
        <w:autoSpaceDE w:val="0"/>
        <w:autoSpaceDN w:val="0"/>
        <w:adjustRightInd w:val="0"/>
        <w:spacing w:after="0" w:line="240" w:lineRule="auto"/>
        <w:jc w:val="center"/>
        <w:rPr>
          <w:rFonts w:ascii="Calibri" w:hAnsi="Calibri" w:cs="Calibri"/>
        </w:rPr>
      </w:pPr>
      <w:bookmarkStart w:id="15" w:name="Par164"/>
      <w:bookmarkEnd w:id="15"/>
      <w:r>
        <w:rPr>
          <w:rFonts w:ascii="Calibri" w:hAnsi="Calibri" w:cs="Calibri"/>
        </w:rPr>
        <w:t>ИНФОРМАЦИЯ</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о местах нахождения, режиме работы и контактных телефонах</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органов социальной защиты населения муниципальных</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образований Ярославской области, участвующих</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в предоставлении ежемесячной выплаты на ребенка,</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оба родителя (усыновителя) или единственный родитель</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(усыновитель) которого являются инвалидами I или II группы</w:t>
      </w:r>
    </w:p>
    <w:p w:rsidR="00E919D1" w:rsidRDefault="00E919D1">
      <w:pPr>
        <w:widowControl w:val="0"/>
        <w:autoSpaceDE w:val="0"/>
        <w:autoSpaceDN w:val="0"/>
        <w:adjustRightInd w:val="0"/>
        <w:spacing w:after="0" w:line="240" w:lineRule="auto"/>
        <w:jc w:val="center"/>
        <w:rPr>
          <w:rFonts w:ascii="Calibri" w:hAnsi="Calibri" w:cs="Calibri"/>
        </w:rPr>
        <w:sectPr w:rsidR="00E919D1" w:rsidSect="0079209C">
          <w:pgSz w:w="11906" w:h="16838"/>
          <w:pgMar w:top="1134" w:right="850" w:bottom="1134" w:left="1701" w:header="708" w:footer="708" w:gutter="0"/>
          <w:cols w:space="708"/>
          <w:docGrid w:linePitch="360"/>
        </w:sectPr>
      </w:pPr>
    </w:p>
    <w:p w:rsidR="00E919D1" w:rsidRDefault="00E919D1">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10"/>
        <w:gridCol w:w="3798"/>
        <w:gridCol w:w="4252"/>
        <w:gridCol w:w="1580"/>
        <w:gridCol w:w="3522"/>
      </w:tblGrid>
      <w:tr w:rsidR="00E919D1">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Органы социальной защиты населения муниципальных образований Ярославской области</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Адрес местонахождения</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Телефоны</w:t>
            </w:r>
          </w:p>
        </w:tc>
        <w:tc>
          <w:tcPr>
            <w:tcW w:w="3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Режим работы</w:t>
            </w:r>
          </w:p>
        </w:tc>
      </w:tr>
      <w:tr w:rsidR="00E919D1">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E919D1">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Управление по социальной поддержке населения и охране труда мэрии г. Ярославля</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150000, г. Ярославль, ул. Нахимсона, д. 15</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(4852)</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73 05 74, 72 87 53</w:t>
            </w:r>
          </w:p>
        </w:tc>
        <w:tc>
          <w:tcPr>
            <w:tcW w:w="3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 xml:space="preserve">понедельник - четверг: с 8.30 до 17.30; пятница: с 8.30 до 16.30; перерыв: с 12.00 </w:t>
            </w:r>
            <w:proofErr w:type="gramStart"/>
            <w:r>
              <w:rPr>
                <w:rFonts w:ascii="Calibri" w:hAnsi="Calibri" w:cs="Calibri"/>
              </w:rPr>
              <w:t>до</w:t>
            </w:r>
            <w:proofErr w:type="gramEnd"/>
            <w:r>
              <w:rPr>
                <w:rFonts w:ascii="Calibri" w:hAnsi="Calibri" w:cs="Calibri"/>
              </w:rPr>
              <w:t xml:space="preserve"> 12.48; суббота, воскресенье - выходные дни</w:t>
            </w:r>
          </w:p>
        </w:tc>
      </w:tr>
      <w:tr w:rsidR="00E919D1">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Муниципальное казенное учреждение "Центр социальных выплат города Ярославля"</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150000, г. Ярославль, ул. Нахимсона, д. 15</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(4852)</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40 98 82</w:t>
            </w:r>
          </w:p>
        </w:tc>
        <w:tc>
          <w:tcPr>
            <w:tcW w:w="3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 xml:space="preserve">понедельник - четверг: с 8.30 до 17.30; пятница: с 8.30 до 16.30; перерыв: с 12.30 </w:t>
            </w:r>
            <w:proofErr w:type="gramStart"/>
            <w:r>
              <w:rPr>
                <w:rFonts w:ascii="Calibri" w:hAnsi="Calibri" w:cs="Calibri"/>
              </w:rPr>
              <w:t>до</w:t>
            </w:r>
            <w:proofErr w:type="gramEnd"/>
            <w:r>
              <w:rPr>
                <w:rFonts w:ascii="Calibri" w:hAnsi="Calibri" w:cs="Calibri"/>
              </w:rPr>
              <w:t xml:space="preserve"> 13.18; суббота, воскресенье - выходные дни</w:t>
            </w:r>
          </w:p>
        </w:tc>
      </w:tr>
      <w:tr w:rsidR="00E919D1">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Муниципальное казенное учреждение "Центр социальных выплат города Ярославля", Дзержинский отдел</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150044, г. Ярославль, Ленинградский просп., д. 50</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(4852)</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50 57 70, 55 37 14, 55 50 83</w:t>
            </w:r>
          </w:p>
        </w:tc>
        <w:tc>
          <w:tcPr>
            <w:tcW w:w="3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 xml:space="preserve">понедельник - четверг: с 8.30 до 17.30; пятница: с 8.30 до 16.30; перерыв: с 12.30 </w:t>
            </w:r>
            <w:proofErr w:type="gramStart"/>
            <w:r>
              <w:rPr>
                <w:rFonts w:ascii="Calibri" w:hAnsi="Calibri" w:cs="Calibri"/>
              </w:rPr>
              <w:t>до</w:t>
            </w:r>
            <w:proofErr w:type="gramEnd"/>
            <w:r>
              <w:rPr>
                <w:rFonts w:ascii="Calibri" w:hAnsi="Calibri" w:cs="Calibri"/>
              </w:rPr>
              <w:t xml:space="preserve"> 13.18; суббота, воскресенье - выходные дни</w:t>
            </w:r>
          </w:p>
        </w:tc>
      </w:tr>
      <w:tr w:rsidR="00E919D1">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Муниципальное казенное учреждение "Центр социальных выплат города Ярославля", Заволжский отдел</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150051, г. Ярославль, просп. Машиностроителей, д. 36</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(4852)</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40 98 86, 75 69 51, 40 98 87</w:t>
            </w:r>
          </w:p>
        </w:tc>
        <w:tc>
          <w:tcPr>
            <w:tcW w:w="3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 xml:space="preserve">понедельник - четверг: с 9.00 до 18.00; пятница: с 9.00 до 17.00; перерыв: с 13.00 </w:t>
            </w:r>
            <w:proofErr w:type="gramStart"/>
            <w:r>
              <w:rPr>
                <w:rFonts w:ascii="Calibri" w:hAnsi="Calibri" w:cs="Calibri"/>
              </w:rPr>
              <w:t>до</w:t>
            </w:r>
            <w:proofErr w:type="gramEnd"/>
            <w:r>
              <w:rPr>
                <w:rFonts w:ascii="Calibri" w:hAnsi="Calibri" w:cs="Calibri"/>
              </w:rPr>
              <w:t xml:space="preserve"> 13.48; суббота, воскресенье - выходные дни</w:t>
            </w:r>
          </w:p>
        </w:tc>
      </w:tr>
      <w:tr w:rsidR="00E919D1">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Муниципальное казенное учреждение "Центр социальных выплат города Ярославля", Кировский отдел</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 xml:space="preserve">150000, г. Ярославль, ул. </w:t>
            </w:r>
            <w:proofErr w:type="gramStart"/>
            <w:r>
              <w:rPr>
                <w:rFonts w:ascii="Calibri" w:hAnsi="Calibri" w:cs="Calibri"/>
              </w:rPr>
              <w:t>Республиканская</w:t>
            </w:r>
            <w:proofErr w:type="gramEnd"/>
            <w:r>
              <w:rPr>
                <w:rFonts w:ascii="Calibri" w:hAnsi="Calibri" w:cs="Calibri"/>
              </w:rPr>
              <w:t>, д. 33</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(4852)</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40 52 10, 73 93 72, 74 52 17</w:t>
            </w:r>
          </w:p>
        </w:tc>
        <w:tc>
          <w:tcPr>
            <w:tcW w:w="3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 xml:space="preserve">понедельник - четверг: с 8.30 до 17.30; пятница: с 8.30 до 16.30; перерыв: с 12.00 </w:t>
            </w:r>
            <w:proofErr w:type="gramStart"/>
            <w:r>
              <w:rPr>
                <w:rFonts w:ascii="Calibri" w:hAnsi="Calibri" w:cs="Calibri"/>
              </w:rPr>
              <w:t>до</w:t>
            </w:r>
            <w:proofErr w:type="gramEnd"/>
            <w:r>
              <w:rPr>
                <w:rFonts w:ascii="Calibri" w:hAnsi="Calibri" w:cs="Calibri"/>
              </w:rPr>
              <w:t xml:space="preserve"> 12.48; суббота, воскресенье - выходные дни</w:t>
            </w:r>
          </w:p>
        </w:tc>
      </w:tr>
      <w:tr w:rsidR="00E919D1">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Муниципальное казенное учреждение "Центр социальных выплат города Ярославля", Красноперекопский отдел</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150001, г. Ярославль, ул. Б. Федоровская, д. 43</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(4852)</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40 44 55, 40 44 33, 40 44 85</w:t>
            </w:r>
          </w:p>
        </w:tc>
        <w:tc>
          <w:tcPr>
            <w:tcW w:w="3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 xml:space="preserve">понедельник - четверг: с 8.30 до 17.30; пятница: с 8.30 до 16.30; перерыв: с 12.00 </w:t>
            </w:r>
            <w:proofErr w:type="gramStart"/>
            <w:r>
              <w:rPr>
                <w:rFonts w:ascii="Calibri" w:hAnsi="Calibri" w:cs="Calibri"/>
              </w:rPr>
              <w:t>до</w:t>
            </w:r>
            <w:proofErr w:type="gramEnd"/>
            <w:r>
              <w:rPr>
                <w:rFonts w:ascii="Calibri" w:hAnsi="Calibri" w:cs="Calibri"/>
              </w:rPr>
              <w:t xml:space="preserve"> 12.48; суббота, </w:t>
            </w:r>
            <w:r>
              <w:rPr>
                <w:rFonts w:ascii="Calibri" w:hAnsi="Calibri" w:cs="Calibri"/>
              </w:rPr>
              <w:lastRenderedPageBreak/>
              <w:t>воскресенье - выходные дни</w:t>
            </w:r>
          </w:p>
        </w:tc>
      </w:tr>
      <w:tr w:rsidR="00E919D1">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Муниципальное казенное учреждение "Центр социальных выплат города Ярославля", Ленинский отдел</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 xml:space="preserve">150003, г. Ярославль, ул. </w:t>
            </w:r>
            <w:proofErr w:type="gramStart"/>
            <w:r>
              <w:rPr>
                <w:rFonts w:ascii="Calibri" w:hAnsi="Calibri" w:cs="Calibri"/>
              </w:rPr>
              <w:t>Советская</w:t>
            </w:r>
            <w:proofErr w:type="gramEnd"/>
            <w:r>
              <w:rPr>
                <w:rFonts w:ascii="Calibri" w:hAnsi="Calibri" w:cs="Calibri"/>
              </w:rPr>
              <w:t>, д. 80</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(4852)</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40 90 99, 40 90 95, 40 90 90</w:t>
            </w:r>
          </w:p>
        </w:tc>
        <w:tc>
          <w:tcPr>
            <w:tcW w:w="3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 xml:space="preserve">понедельник - четверг: с 8.30 до 17.30; пятница: с 8.30 до 16.30; перерыв: с 12.00 </w:t>
            </w:r>
            <w:proofErr w:type="gramStart"/>
            <w:r>
              <w:rPr>
                <w:rFonts w:ascii="Calibri" w:hAnsi="Calibri" w:cs="Calibri"/>
              </w:rPr>
              <w:t>до</w:t>
            </w:r>
            <w:proofErr w:type="gramEnd"/>
            <w:r>
              <w:rPr>
                <w:rFonts w:ascii="Calibri" w:hAnsi="Calibri" w:cs="Calibri"/>
              </w:rPr>
              <w:t xml:space="preserve"> 12.48; суббота, воскресенье - выходные дни</w:t>
            </w:r>
          </w:p>
        </w:tc>
      </w:tr>
      <w:tr w:rsidR="00E919D1">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Муниципальное казенное учреждение "Центр социальных выплат города Ярославля", Фрунзенский отдел</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150030, г. Ярославль, Московский просп., д. 107</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(4852)</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50 57 70, 55 37 14, 55 50 83</w:t>
            </w:r>
          </w:p>
        </w:tc>
        <w:tc>
          <w:tcPr>
            <w:tcW w:w="3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 xml:space="preserve">понедельник - четверг: с 8.30 до 17.30; пятница: с 8.30 до 16.30; перерыв: с 12.30 </w:t>
            </w:r>
            <w:proofErr w:type="gramStart"/>
            <w:r>
              <w:rPr>
                <w:rFonts w:ascii="Calibri" w:hAnsi="Calibri" w:cs="Calibri"/>
              </w:rPr>
              <w:t>до</w:t>
            </w:r>
            <w:proofErr w:type="gramEnd"/>
            <w:r>
              <w:rPr>
                <w:rFonts w:ascii="Calibri" w:hAnsi="Calibri" w:cs="Calibri"/>
              </w:rPr>
              <w:t xml:space="preserve"> 13.18; суббота, воскресенье - выходные дни</w:t>
            </w:r>
          </w:p>
        </w:tc>
      </w:tr>
      <w:tr w:rsidR="00E919D1">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Муниципальное учреждение "Центр социальных выплат города Рыбинска"</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 xml:space="preserve">152903, г. Рыбинск, ул. </w:t>
            </w:r>
            <w:proofErr w:type="gramStart"/>
            <w:r>
              <w:rPr>
                <w:rFonts w:ascii="Calibri" w:hAnsi="Calibri" w:cs="Calibri"/>
              </w:rPr>
              <w:t>Крестовая</w:t>
            </w:r>
            <w:proofErr w:type="gramEnd"/>
            <w:r>
              <w:rPr>
                <w:rFonts w:ascii="Calibri" w:hAnsi="Calibri" w:cs="Calibri"/>
              </w:rPr>
              <w:t>, д. 139</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(4855)</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22 20 06, 28 30 59, 22 29 20, 22 21 80, 28 30 74</w:t>
            </w:r>
          </w:p>
        </w:tc>
        <w:tc>
          <w:tcPr>
            <w:tcW w:w="3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 xml:space="preserve">понедельник - четверг: с 8.00 до 17.00; пятница: с 8.00 до 16.00; перерыв: с 12.12 </w:t>
            </w:r>
            <w:proofErr w:type="gramStart"/>
            <w:r>
              <w:rPr>
                <w:rFonts w:ascii="Calibri" w:hAnsi="Calibri" w:cs="Calibri"/>
              </w:rPr>
              <w:t>до</w:t>
            </w:r>
            <w:proofErr w:type="gramEnd"/>
            <w:r>
              <w:rPr>
                <w:rFonts w:ascii="Calibri" w:hAnsi="Calibri" w:cs="Calibri"/>
              </w:rPr>
              <w:t xml:space="preserve"> 13.00; суббота, воскресенье - выходные дни</w:t>
            </w:r>
          </w:p>
        </w:tc>
      </w:tr>
      <w:tr w:rsidR="00E919D1">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Муниципальное учреждение "Центр социальных выплат города Переславля-Залесского"</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 xml:space="preserve">152020, г. Переславль-Залесский, ул. </w:t>
            </w:r>
            <w:proofErr w:type="gramStart"/>
            <w:r>
              <w:rPr>
                <w:rFonts w:ascii="Calibri" w:hAnsi="Calibri" w:cs="Calibri"/>
              </w:rPr>
              <w:t>Комсомольская</w:t>
            </w:r>
            <w:proofErr w:type="gramEnd"/>
            <w:r>
              <w:rPr>
                <w:rFonts w:ascii="Calibri" w:hAnsi="Calibri" w:cs="Calibri"/>
              </w:rPr>
              <w:t>, д. 5</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(48535)</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6 09 93,</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3 28 93,</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3 03 41,</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3 05 50</w:t>
            </w:r>
          </w:p>
        </w:tc>
        <w:tc>
          <w:tcPr>
            <w:tcW w:w="3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 xml:space="preserve">понедельник - четверг: с 8.00 до 17.00; пятница: с 8.00 до 16.00; перерыв: с 12.00 </w:t>
            </w:r>
            <w:proofErr w:type="gramStart"/>
            <w:r>
              <w:rPr>
                <w:rFonts w:ascii="Calibri" w:hAnsi="Calibri" w:cs="Calibri"/>
              </w:rPr>
              <w:t>до</w:t>
            </w:r>
            <w:proofErr w:type="gramEnd"/>
            <w:r>
              <w:rPr>
                <w:rFonts w:ascii="Calibri" w:hAnsi="Calibri" w:cs="Calibri"/>
              </w:rPr>
              <w:t xml:space="preserve"> 12.48; суббота, воскресенье - выходные дни</w:t>
            </w:r>
          </w:p>
        </w:tc>
      </w:tr>
      <w:tr w:rsidR="00E919D1">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Управление социальной защиты населения администрации Большесельского муниципального района</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152360, с. Большое Село, Советская пл., д. 9</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(48542)</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2 19 98,</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2 21 33</w:t>
            </w:r>
          </w:p>
        </w:tc>
        <w:tc>
          <w:tcPr>
            <w:tcW w:w="3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 xml:space="preserve">понедельник: с 8.00 до 17.00; вторник - пятница: с 8.30 до 16.30; перерыв: с 12.00 </w:t>
            </w:r>
            <w:proofErr w:type="gramStart"/>
            <w:r>
              <w:rPr>
                <w:rFonts w:ascii="Calibri" w:hAnsi="Calibri" w:cs="Calibri"/>
              </w:rPr>
              <w:t>до</w:t>
            </w:r>
            <w:proofErr w:type="gramEnd"/>
            <w:r>
              <w:rPr>
                <w:rFonts w:ascii="Calibri" w:hAnsi="Calibri" w:cs="Calibri"/>
              </w:rPr>
              <w:t xml:space="preserve"> 13.00; суббота, воскресенье - выходные дни</w:t>
            </w:r>
          </w:p>
        </w:tc>
      </w:tr>
      <w:tr w:rsidR="00E919D1">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Управление труда и социальной поддержки населения администрации Борисоглебского муниципального района</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 xml:space="preserve">152170, пос. Борисоглебский, ул. </w:t>
            </w:r>
            <w:proofErr w:type="gramStart"/>
            <w:r>
              <w:rPr>
                <w:rFonts w:ascii="Calibri" w:hAnsi="Calibri" w:cs="Calibri"/>
              </w:rPr>
              <w:t>Транспортная</w:t>
            </w:r>
            <w:proofErr w:type="gramEnd"/>
            <w:r>
              <w:rPr>
                <w:rFonts w:ascii="Calibri" w:hAnsi="Calibri" w:cs="Calibri"/>
              </w:rPr>
              <w:t>, д. 31а</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(48539)</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2 15 79,</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2 12 32</w:t>
            </w:r>
          </w:p>
        </w:tc>
        <w:tc>
          <w:tcPr>
            <w:tcW w:w="3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понедельник - пятница: с 8.00 до 17.00; перерыв: с 12.00 до 13.00; суббота, воскресенье - выходные дни</w:t>
            </w:r>
          </w:p>
        </w:tc>
      </w:tr>
      <w:tr w:rsidR="00E919D1">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 xml:space="preserve">Отдел социальной защиты населения и труда администрации Брейтовского </w:t>
            </w:r>
            <w:r>
              <w:rPr>
                <w:rFonts w:ascii="Calibri" w:hAnsi="Calibri" w:cs="Calibri"/>
              </w:rPr>
              <w:lastRenderedPageBreak/>
              <w:t>муниципального района</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lastRenderedPageBreak/>
              <w:t>152760, с. Брейтово, ул. Советская, д. 2</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(48545)</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2 12 43,</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2 18 13,</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2 16 41</w:t>
            </w:r>
          </w:p>
        </w:tc>
        <w:tc>
          <w:tcPr>
            <w:tcW w:w="3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понедельник - пятница: с 9.00 до 17.00; перерыв: с 13.00 до 14.00; </w:t>
            </w:r>
            <w:r>
              <w:rPr>
                <w:rFonts w:ascii="Calibri" w:hAnsi="Calibri" w:cs="Calibri"/>
              </w:rPr>
              <w:lastRenderedPageBreak/>
              <w:t>суббота, воскресенье - выходные дни</w:t>
            </w:r>
          </w:p>
        </w:tc>
      </w:tr>
      <w:tr w:rsidR="00E919D1">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14</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 xml:space="preserve">Управление социальной защиты населения и труда администрации </w:t>
            </w:r>
            <w:proofErr w:type="gramStart"/>
            <w:r>
              <w:rPr>
                <w:rFonts w:ascii="Calibri" w:hAnsi="Calibri" w:cs="Calibri"/>
              </w:rPr>
              <w:t>Гаврилов-Ямского</w:t>
            </w:r>
            <w:proofErr w:type="gramEnd"/>
            <w:r>
              <w:rPr>
                <w:rFonts w:ascii="Calibri" w:hAnsi="Calibri" w:cs="Calibri"/>
              </w:rPr>
              <w:t xml:space="preserve"> муниципального района</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 xml:space="preserve">152240, г. Гаврилов-Ям, ул. </w:t>
            </w:r>
            <w:proofErr w:type="gramStart"/>
            <w:r>
              <w:rPr>
                <w:rFonts w:ascii="Calibri" w:hAnsi="Calibri" w:cs="Calibri"/>
              </w:rPr>
              <w:t>Молодежная</w:t>
            </w:r>
            <w:proofErr w:type="gramEnd"/>
            <w:r>
              <w:rPr>
                <w:rFonts w:ascii="Calibri" w:hAnsi="Calibri" w:cs="Calibri"/>
              </w:rPr>
              <w:t>, д. 1а</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(48534)</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2 08 51</w:t>
            </w:r>
          </w:p>
        </w:tc>
        <w:tc>
          <w:tcPr>
            <w:tcW w:w="3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 xml:space="preserve">понедельник - четверг: с 8.00 до 17.00; пятница: с 8.00 до 16.00; перерыв: с 12.00 </w:t>
            </w:r>
            <w:proofErr w:type="gramStart"/>
            <w:r>
              <w:rPr>
                <w:rFonts w:ascii="Calibri" w:hAnsi="Calibri" w:cs="Calibri"/>
              </w:rPr>
              <w:t>до</w:t>
            </w:r>
            <w:proofErr w:type="gramEnd"/>
            <w:r>
              <w:rPr>
                <w:rFonts w:ascii="Calibri" w:hAnsi="Calibri" w:cs="Calibri"/>
              </w:rPr>
              <w:t xml:space="preserve"> 12.48; суббота, воскресенье - выходные дни</w:t>
            </w:r>
          </w:p>
        </w:tc>
      </w:tr>
      <w:tr w:rsidR="00E919D1">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Управление социальной защиты населения и труда администрации Даниловского муниципального района</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152072, г. Данилов, ул. Циммервальда, д. 53а</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(48538)</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5 19 65,</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5 16 33,</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5 27 83</w:t>
            </w:r>
          </w:p>
        </w:tc>
        <w:tc>
          <w:tcPr>
            <w:tcW w:w="3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понедельник - пятница: с 8.00 до 17.00; перерыв: с 12.00 до 13.00; суббота, воскресенье - выходные дни</w:t>
            </w:r>
          </w:p>
        </w:tc>
      </w:tr>
      <w:tr w:rsidR="00E919D1">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Управление социальной защиты населения и труда администрации Любимского муниципального района</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152470, г. Любим, ул. Набережная реки Обноры, д. 1</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(48543)</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2 21 52,</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2 20 52,</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2 20 62,</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2 18 94</w:t>
            </w:r>
          </w:p>
        </w:tc>
        <w:tc>
          <w:tcPr>
            <w:tcW w:w="3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 xml:space="preserve">понедельник - четверг: с 8.00 до 17.15; пятница: с 8.00 до 16.00; перерыв: с 12.00 </w:t>
            </w:r>
            <w:proofErr w:type="gramStart"/>
            <w:r>
              <w:rPr>
                <w:rFonts w:ascii="Calibri" w:hAnsi="Calibri" w:cs="Calibri"/>
              </w:rPr>
              <w:t>до</w:t>
            </w:r>
            <w:proofErr w:type="gramEnd"/>
            <w:r>
              <w:rPr>
                <w:rFonts w:ascii="Calibri" w:hAnsi="Calibri" w:cs="Calibri"/>
              </w:rPr>
              <w:t xml:space="preserve"> 13.00; суббота, воскресенье - выходные дни</w:t>
            </w:r>
          </w:p>
        </w:tc>
      </w:tr>
      <w:tr w:rsidR="00E919D1">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Управление социальной защиты населения и труда администрации Мышкинского муниципального района</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152830, г. Мышкин, пл. Успенская, д. 3</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(48544)</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2 26 04,</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2 13 27,</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2 15 25,</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2 22 69,</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2 15 48</w:t>
            </w:r>
          </w:p>
        </w:tc>
        <w:tc>
          <w:tcPr>
            <w:tcW w:w="3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 xml:space="preserve">понедельник - четверг: с 8.00 до 17.15; пятница: с 8.00 до 16.00; перерыв: с 12.00 </w:t>
            </w:r>
            <w:proofErr w:type="gramStart"/>
            <w:r>
              <w:rPr>
                <w:rFonts w:ascii="Calibri" w:hAnsi="Calibri" w:cs="Calibri"/>
              </w:rPr>
              <w:t>до</w:t>
            </w:r>
            <w:proofErr w:type="gramEnd"/>
            <w:r>
              <w:rPr>
                <w:rFonts w:ascii="Calibri" w:hAnsi="Calibri" w:cs="Calibri"/>
              </w:rPr>
              <w:t xml:space="preserve"> 13.00; суббота, воскресенье - выходные дни</w:t>
            </w:r>
          </w:p>
        </w:tc>
      </w:tr>
      <w:tr w:rsidR="00E919D1">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Управление социальной защиты населения и труда администрации Некоузского муниципального района</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152730, с. Новый Некоуз, ул. Советская, д. 23</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(48547)</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2 16 76</w:t>
            </w:r>
          </w:p>
        </w:tc>
        <w:tc>
          <w:tcPr>
            <w:tcW w:w="3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 xml:space="preserve">понедельник - четверг: с 8.00 до 17.00; пятница: с 8.00 до 17.00; перерыв: с 12.00 </w:t>
            </w:r>
            <w:proofErr w:type="gramStart"/>
            <w:r>
              <w:rPr>
                <w:rFonts w:ascii="Calibri" w:hAnsi="Calibri" w:cs="Calibri"/>
              </w:rPr>
              <w:t>до</w:t>
            </w:r>
            <w:proofErr w:type="gramEnd"/>
            <w:r>
              <w:rPr>
                <w:rFonts w:ascii="Calibri" w:hAnsi="Calibri" w:cs="Calibri"/>
              </w:rPr>
              <w:t xml:space="preserve"> 14.00; суббота, воскресенье - выходные дни</w:t>
            </w:r>
          </w:p>
        </w:tc>
      </w:tr>
      <w:tr w:rsidR="00E919D1">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Управление социальной поддержки населения и труда администрации Некрасовского муниципального района</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152260, пос. Некрасовское, ул. Советская, д. 135</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(48531)</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4 34 98</w:t>
            </w:r>
          </w:p>
        </w:tc>
        <w:tc>
          <w:tcPr>
            <w:tcW w:w="3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 xml:space="preserve">понедельник - четверг: с 8.00 до 17.15; пятница: с 8.00 до 16.00; перерыв: с 12.00 </w:t>
            </w:r>
            <w:proofErr w:type="gramStart"/>
            <w:r>
              <w:rPr>
                <w:rFonts w:ascii="Calibri" w:hAnsi="Calibri" w:cs="Calibri"/>
              </w:rPr>
              <w:t>до</w:t>
            </w:r>
            <w:proofErr w:type="gramEnd"/>
            <w:r>
              <w:rPr>
                <w:rFonts w:ascii="Calibri" w:hAnsi="Calibri" w:cs="Calibri"/>
              </w:rPr>
              <w:t xml:space="preserve"> 13.00; суббота, воскресенье - выходные дни</w:t>
            </w:r>
          </w:p>
        </w:tc>
      </w:tr>
      <w:tr w:rsidR="00E919D1">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Отдел труда и социальной поддержки населения администрации Первомайского муниципального района</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152430, пос. Пречистое, ул. Ярославская, д. 88</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(48549)</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2 18 73,</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2 23 83,</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2 19 60</w:t>
            </w:r>
          </w:p>
        </w:tc>
        <w:tc>
          <w:tcPr>
            <w:tcW w:w="3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понедельник - пятница: с 8.00 до 17.00; перерыв: с 12.00 до 13.00; суббота, воскресенье - выходные дни</w:t>
            </w:r>
          </w:p>
        </w:tc>
      </w:tr>
      <w:tr w:rsidR="00E919D1">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Управление социальной защиты населения и труда администрации Переславского муниципального района</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 xml:space="preserve">152020, г. Переславль-Залесский, ул. </w:t>
            </w:r>
            <w:proofErr w:type="gramStart"/>
            <w:r>
              <w:rPr>
                <w:rFonts w:ascii="Calibri" w:hAnsi="Calibri" w:cs="Calibri"/>
              </w:rPr>
              <w:t>Советская</w:t>
            </w:r>
            <w:proofErr w:type="gramEnd"/>
            <w:r>
              <w:rPr>
                <w:rFonts w:ascii="Calibri" w:hAnsi="Calibri" w:cs="Calibri"/>
              </w:rPr>
              <w:t>, д. 21</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(48535)</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3 12 97,</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3 14 33,</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3 40 09,</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6 02 34,</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6 02 56</w:t>
            </w:r>
          </w:p>
        </w:tc>
        <w:tc>
          <w:tcPr>
            <w:tcW w:w="3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 xml:space="preserve">понедельник - четверг: с 8.15 до 17.30; пятница: с 8.15 до 16.15; перерыв: с 12.00 </w:t>
            </w:r>
            <w:proofErr w:type="gramStart"/>
            <w:r>
              <w:rPr>
                <w:rFonts w:ascii="Calibri" w:hAnsi="Calibri" w:cs="Calibri"/>
              </w:rPr>
              <w:t>до</w:t>
            </w:r>
            <w:proofErr w:type="gramEnd"/>
            <w:r>
              <w:rPr>
                <w:rFonts w:ascii="Calibri" w:hAnsi="Calibri" w:cs="Calibri"/>
              </w:rPr>
              <w:t xml:space="preserve"> 13.00; суббота, воскресенье - выходные дни</w:t>
            </w:r>
          </w:p>
        </w:tc>
      </w:tr>
      <w:tr w:rsidR="00E919D1">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Управление социальной защиты населения и труда администрации Пошехонского муниципального района</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152850, г. Пошехонье, ул. Набережная реки Пертомки, д. 3а</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(48546)</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2 18 82,</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2 22 01</w:t>
            </w:r>
          </w:p>
        </w:tc>
        <w:tc>
          <w:tcPr>
            <w:tcW w:w="3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 xml:space="preserve">понедельник - четверг: с 8.30 до 17.30; пятница: с 8.30 до 16.30; перерыв: с 13.00 </w:t>
            </w:r>
            <w:proofErr w:type="gramStart"/>
            <w:r>
              <w:rPr>
                <w:rFonts w:ascii="Calibri" w:hAnsi="Calibri" w:cs="Calibri"/>
              </w:rPr>
              <w:t>до</w:t>
            </w:r>
            <w:proofErr w:type="gramEnd"/>
            <w:r>
              <w:rPr>
                <w:rFonts w:ascii="Calibri" w:hAnsi="Calibri" w:cs="Calibri"/>
              </w:rPr>
              <w:t xml:space="preserve"> 13.48; суббота, воскресенье - выходные дни</w:t>
            </w:r>
          </w:p>
        </w:tc>
      </w:tr>
      <w:tr w:rsidR="00E919D1">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Управление социального обеспечения населения администрации Ростовского муниципального района</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152151, г. Ростов, Советская пл., д. 7 (отдел по назначению и выплате жилищных субсидий - ул. Маршала Алексеева, д. 4)</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(48536)</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6 57 00,</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6 29 09,</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6 28 93</w:t>
            </w:r>
          </w:p>
        </w:tc>
        <w:tc>
          <w:tcPr>
            <w:tcW w:w="3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 xml:space="preserve">понедельник - четверг: с 8.00 до 17.00; пятница: с 8.00 до 16.00; перерыв: с 12.00 </w:t>
            </w:r>
            <w:proofErr w:type="gramStart"/>
            <w:r>
              <w:rPr>
                <w:rFonts w:ascii="Calibri" w:hAnsi="Calibri" w:cs="Calibri"/>
              </w:rPr>
              <w:t>до</w:t>
            </w:r>
            <w:proofErr w:type="gramEnd"/>
            <w:r>
              <w:rPr>
                <w:rFonts w:ascii="Calibri" w:hAnsi="Calibri" w:cs="Calibri"/>
              </w:rPr>
              <w:t xml:space="preserve"> 12.48; суббота, воскресенье - выходные дни</w:t>
            </w:r>
          </w:p>
        </w:tc>
      </w:tr>
      <w:tr w:rsidR="00E919D1">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Муниципальное учреждение Рыбинского муниципального района "Центр социальных выплат"</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 xml:space="preserve">152903, г. Рыбинск, ул. </w:t>
            </w:r>
            <w:proofErr w:type="gramStart"/>
            <w:r>
              <w:rPr>
                <w:rFonts w:ascii="Calibri" w:hAnsi="Calibri" w:cs="Calibri"/>
              </w:rPr>
              <w:t>Крестовая</w:t>
            </w:r>
            <w:proofErr w:type="gramEnd"/>
            <w:r>
              <w:rPr>
                <w:rFonts w:ascii="Calibri" w:hAnsi="Calibri" w:cs="Calibri"/>
              </w:rPr>
              <w:t>, д. 139</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(4855)</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22 22 72</w:t>
            </w:r>
          </w:p>
        </w:tc>
        <w:tc>
          <w:tcPr>
            <w:tcW w:w="3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 xml:space="preserve">понедельник - четверг: с 8.00 до 17.00; пятница: с 8.00 до 16.00; перерыв: с 12.12 </w:t>
            </w:r>
            <w:proofErr w:type="gramStart"/>
            <w:r>
              <w:rPr>
                <w:rFonts w:ascii="Calibri" w:hAnsi="Calibri" w:cs="Calibri"/>
              </w:rPr>
              <w:t>до</w:t>
            </w:r>
            <w:proofErr w:type="gramEnd"/>
            <w:r>
              <w:rPr>
                <w:rFonts w:ascii="Calibri" w:hAnsi="Calibri" w:cs="Calibri"/>
              </w:rPr>
              <w:t xml:space="preserve"> 13.00; суббота, воскресенье - выходные дни</w:t>
            </w:r>
          </w:p>
        </w:tc>
      </w:tr>
      <w:tr w:rsidR="00E919D1">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Департамент труда и социального развития администрации Тутаевского муниципального района</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152300, г. Тутаев, просп. 50-летия Победы, д. 15</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(48533)</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2 32 45,</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2 36 78</w:t>
            </w:r>
          </w:p>
        </w:tc>
        <w:tc>
          <w:tcPr>
            <w:tcW w:w="3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понедельник - пятница: с 8.00 до 17.00; перерыв: с 12.00 до 13.00; суббота, воскресенье - выходные дни</w:t>
            </w:r>
          </w:p>
        </w:tc>
      </w:tr>
      <w:tr w:rsidR="00E919D1">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Управление социальной политики и труда администрации Угличского муниципального района</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152610, г. Углич, ул. 2-я линия Рыбинского шоссе, д. 1а</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(48532)</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2 34 85,</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2 12 48,</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2 40 34</w:t>
            </w:r>
          </w:p>
        </w:tc>
        <w:tc>
          <w:tcPr>
            <w:tcW w:w="3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понедельник - четверг: с 8.00 до 17.12; пятница: с 8.00 до 16.12; перерыв: с 12.00 </w:t>
            </w:r>
            <w:proofErr w:type="gramStart"/>
            <w:r>
              <w:rPr>
                <w:rFonts w:ascii="Calibri" w:hAnsi="Calibri" w:cs="Calibri"/>
              </w:rPr>
              <w:t>до</w:t>
            </w:r>
            <w:proofErr w:type="gramEnd"/>
            <w:r>
              <w:rPr>
                <w:rFonts w:ascii="Calibri" w:hAnsi="Calibri" w:cs="Calibri"/>
              </w:rPr>
              <w:t xml:space="preserve"> 13.00; суббота, </w:t>
            </w:r>
            <w:r>
              <w:rPr>
                <w:rFonts w:ascii="Calibri" w:hAnsi="Calibri" w:cs="Calibri"/>
              </w:rPr>
              <w:lastRenderedPageBreak/>
              <w:t>воскресенье - выходные дни</w:t>
            </w:r>
          </w:p>
        </w:tc>
      </w:tr>
      <w:tr w:rsidR="00E919D1">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27</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Управление социальной защиты населения, труда и здравоохранения администрации Ярославского муниципального района</w:t>
            </w:r>
          </w:p>
        </w:tc>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150003, г. Ярославль, ул. Зои Космодемьянской, д. 10а</w:t>
            </w:r>
          </w:p>
        </w:tc>
        <w:tc>
          <w:tcPr>
            <w:tcW w:w="1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(4852)</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30 01 15, 72 14 63</w:t>
            </w:r>
          </w:p>
        </w:tc>
        <w:tc>
          <w:tcPr>
            <w:tcW w:w="3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 xml:space="preserve">понедельник - четверг: с 8.30 до 17.30; пятница: с 8.30 до 16.30; перерыв: с 12.00 </w:t>
            </w:r>
            <w:proofErr w:type="gramStart"/>
            <w:r>
              <w:rPr>
                <w:rFonts w:ascii="Calibri" w:hAnsi="Calibri" w:cs="Calibri"/>
              </w:rPr>
              <w:t>до</w:t>
            </w:r>
            <w:proofErr w:type="gramEnd"/>
            <w:r>
              <w:rPr>
                <w:rFonts w:ascii="Calibri" w:hAnsi="Calibri" w:cs="Calibri"/>
              </w:rPr>
              <w:t xml:space="preserve"> 12.48; суббота, воскресенье - выходные дни</w:t>
            </w:r>
          </w:p>
        </w:tc>
      </w:tr>
    </w:tbl>
    <w:p w:rsidR="00E919D1" w:rsidRDefault="00E919D1">
      <w:pPr>
        <w:widowControl w:val="0"/>
        <w:autoSpaceDE w:val="0"/>
        <w:autoSpaceDN w:val="0"/>
        <w:adjustRightInd w:val="0"/>
        <w:spacing w:after="0" w:line="240" w:lineRule="auto"/>
        <w:jc w:val="both"/>
        <w:rPr>
          <w:rFonts w:ascii="Calibri" w:hAnsi="Calibri" w:cs="Calibri"/>
        </w:rPr>
      </w:pPr>
    </w:p>
    <w:p w:rsidR="00E919D1" w:rsidRDefault="00E919D1">
      <w:pPr>
        <w:widowControl w:val="0"/>
        <w:autoSpaceDE w:val="0"/>
        <w:autoSpaceDN w:val="0"/>
        <w:adjustRightInd w:val="0"/>
        <w:spacing w:after="0" w:line="240" w:lineRule="auto"/>
        <w:jc w:val="both"/>
        <w:rPr>
          <w:rFonts w:ascii="Calibri" w:hAnsi="Calibri" w:cs="Calibri"/>
        </w:rPr>
      </w:pPr>
    </w:p>
    <w:p w:rsidR="00E919D1" w:rsidRDefault="00E919D1">
      <w:pPr>
        <w:widowControl w:val="0"/>
        <w:autoSpaceDE w:val="0"/>
        <w:autoSpaceDN w:val="0"/>
        <w:adjustRightInd w:val="0"/>
        <w:spacing w:after="0" w:line="240" w:lineRule="auto"/>
        <w:jc w:val="both"/>
        <w:rPr>
          <w:rFonts w:ascii="Calibri" w:hAnsi="Calibri" w:cs="Calibri"/>
        </w:rPr>
      </w:pPr>
    </w:p>
    <w:p w:rsidR="00E919D1" w:rsidRDefault="00E919D1">
      <w:pPr>
        <w:widowControl w:val="0"/>
        <w:autoSpaceDE w:val="0"/>
        <w:autoSpaceDN w:val="0"/>
        <w:adjustRightInd w:val="0"/>
        <w:spacing w:after="0" w:line="240" w:lineRule="auto"/>
        <w:jc w:val="both"/>
        <w:rPr>
          <w:rFonts w:ascii="Calibri" w:hAnsi="Calibri" w:cs="Calibri"/>
        </w:rPr>
      </w:pPr>
    </w:p>
    <w:p w:rsidR="00E919D1" w:rsidRDefault="00E919D1">
      <w:pPr>
        <w:widowControl w:val="0"/>
        <w:autoSpaceDE w:val="0"/>
        <w:autoSpaceDN w:val="0"/>
        <w:adjustRightInd w:val="0"/>
        <w:spacing w:after="0" w:line="240" w:lineRule="auto"/>
        <w:jc w:val="both"/>
        <w:rPr>
          <w:rFonts w:ascii="Calibri" w:hAnsi="Calibri" w:cs="Calibri"/>
        </w:rPr>
      </w:pPr>
    </w:p>
    <w:p w:rsidR="00E919D1" w:rsidRDefault="00E919D1">
      <w:pPr>
        <w:widowControl w:val="0"/>
        <w:autoSpaceDE w:val="0"/>
        <w:autoSpaceDN w:val="0"/>
        <w:adjustRightInd w:val="0"/>
        <w:spacing w:after="0" w:line="240" w:lineRule="auto"/>
        <w:jc w:val="right"/>
        <w:outlineLvl w:val="1"/>
        <w:rPr>
          <w:rFonts w:ascii="Calibri" w:hAnsi="Calibri" w:cs="Calibri"/>
        </w:rPr>
      </w:pPr>
      <w:bookmarkStart w:id="16" w:name="Par377"/>
      <w:bookmarkEnd w:id="16"/>
      <w:r>
        <w:rPr>
          <w:rFonts w:ascii="Calibri" w:hAnsi="Calibri" w:cs="Calibri"/>
        </w:rPr>
        <w:t>Приложение 2</w:t>
      </w:r>
    </w:p>
    <w:p w:rsidR="00E919D1" w:rsidRDefault="00E919D1">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w:t>
      </w:r>
      <w:hyperlink w:anchor="Par40" w:history="1">
        <w:r>
          <w:rPr>
            <w:rFonts w:ascii="Calibri" w:hAnsi="Calibri" w:cs="Calibri"/>
            <w:color w:val="0000FF"/>
          </w:rPr>
          <w:t>Порядку</w:t>
        </w:r>
      </w:hyperlink>
    </w:p>
    <w:p w:rsidR="00E919D1" w:rsidRDefault="00E919D1">
      <w:pPr>
        <w:widowControl w:val="0"/>
        <w:autoSpaceDE w:val="0"/>
        <w:autoSpaceDN w:val="0"/>
        <w:adjustRightInd w:val="0"/>
        <w:spacing w:after="0" w:line="240" w:lineRule="auto"/>
        <w:jc w:val="both"/>
        <w:rPr>
          <w:rFonts w:ascii="Calibri" w:hAnsi="Calibri" w:cs="Calibri"/>
        </w:rPr>
      </w:pPr>
    </w:p>
    <w:p w:rsidR="00E919D1" w:rsidRDefault="00E919D1">
      <w:pPr>
        <w:widowControl w:val="0"/>
        <w:autoSpaceDE w:val="0"/>
        <w:autoSpaceDN w:val="0"/>
        <w:adjustRightInd w:val="0"/>
        <w:spacing w:after="0" w:line="240" w:lineRule="auto"/>
        <w:jc w:val="center"/>
        <w:rPr>
          <w:rFonts w:ascii="Calibri" w:hAnsi="Calibri" w:cs="Calibri"/>
        </w:rPr>
      </w:pPr>
      <w:bookmarkStart w:id="17" w:name="Par380"/>
      <w:bookmarkEnd w:id="17"/>
      <w:r>
        <w:rPr>
          <w:rFonts w:ascii="Calibri" w:hAnsi="Calibri" w:cs="Calibri"/>
        </w:rPr>
        <w:t>ИНФОРМАЦИЯ</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об адресах официальных сайтов</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в информационно-телекоммуникационной сети "Интернет"</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и электронной почты органов социальной защиты населения</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муниципальных образований Ярославской области, участвующих</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в предоставлении ежемесячной выплаты на ребенка,</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оба родителя (усыновителя) или единственный родитель</w:t>
      </w:r>
    </w:p>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(усыновитель) которого являются инвалидами I или II группы</w:t>
      </w:r>
    </w:p>
    <w:p w:rsidR="00E919D1" w:rsidRDefault="00E919D1">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02"/>
        <w:gridCol w:w="3441"/>
        <w:gridCol w:w="6080"/>
        <w:gridCol w:w="3490"/>
      </w:tblGrid>
      <w:tr w:rsidR="00E919D1">
        <w:tc>
          <w:tcPr>
            <w:tcW w:w="6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3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Органы социальной защиты населения</w:t>
            </w:r>
          </w:p>
        </w:tc>
        <w:tc>
          <w:tcPr>
            <w:tcW w:w="6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Адрес сайта</w:t>
            </w:r>
          </w:p>
        </w:tc>
        <w:tc>
          <w:tcPr>
            <w:tcW w:w="3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Адреса электронной почты</w:t>
            </w:r>
          </w:p>
        </w:tc>
      </w:tr>
      <w:tr w:rsidR="00E919D1">
        <w:tc>
          <w:tcPr>
            <w:tcW w:w="6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6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E919D1">
        <w:tc>
          <w:tcPr>
            <w:tcW w:w="6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Управление по социальной поддержке населения и охране труда мэрии г. Ярославля</w:t>
            </w:r>
          </w:p>
        </w:tc>
        <w:tc>
          <w:tcPr>
            <w:tcW w:w="6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http://www.city-yar.ru/home/government/city_administration/department/14300.html</w:t>
            </w:r>
          </w:p>
        </w:tc>
        <w:tc>
          <w:tcPr>
            <w:tcW w:w="3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usz@city-yar.ru</w:t>
            </w:r>
          </w:p>
        </w:tc>
      </w:tr>
      <w:tr w:rsidR="00E919D1">
        <w:tc>
          <w:tcPr>
            <w:tcW w:w="6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 xml:space="preserve">Муниципальное казенное </w:t>
            </w:r>
            <w:r>
              <w:rPr>
                <w:rFonts w:ascii="Calibri" w:hAnsi="Calibri" w:cs="Calibri"/>
              </w:rPr>
              <w:lastRenderedPageBreak/>
              <w:t>учреждение "Центр социальных выплат города Ярославля"</w:t>
            </w:r>
          </w:p>
        </w:tc>
        <w:tc>
          <w:tcPr>
            <w:tcW w:w="6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lastRenderedPageBreak/>
              <w:t>http://www.city-</w:t>
            </w:r>
            <w:r>
              <w:rPr>
                <w:rFonts w:ascii="Calibri" w:hAnsi="Calibri" w:cs="Calibri"/>
              </w:rPr>
              <w:lastRenderedPageBreak/>
              <w:t>yar.ru/home/government/city_administration/department/14300.html</w:t>
            </w:r>
          </w:p>
        </w:tc>
        <w:tc>
          <w:tcPr>
            <w:tcW w:w="3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lastRenderedPageBreak/>
              <w:t>KabanovaVA@city-yar.ru</w:t>
            </w:r>
          </w:p>
        </w:tc>
      </w:tr>
      <w:tr w:rsidR="00E919D1">
        <w:tc>
          <w:tcPr>
            <w:tcW w:w="6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w:t>
            </w:r>
          </w:p>
        </w:tc>
        <w:tc>
          <w:tcPr>
            <w:tcW w:w="3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Муниципальное казенное учреждение "Центр социальных выплат города Ярославля", Дзержинский отдел</w:t>
            </w:r>
          </w:p>
        </w:tc>
        <w:tc>
          <w:tcPr>
            <w:tcW w:w="6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http://www.city-yar.ru/home/government/city_administration/department/14300.html</w:t>
            </w:r>
          </w:p>
        </w:tc>
        <w:tc>
          <w:tcPr>
            <w:tcW w:w="3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ZhukovaGA@city-yar.ru</w:t>
            </w:r>
          </w:p>
        </w:tc>
      </w:tr>
      <w:tr w:rsidR="00E919D1">
        <w:tc>
          <w:tcPr>
            <w:tcW w:w="6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Муниципальное казенное учреждение "Центр социальных выплат города Ярославля", Заволжский отдел</w:t>
            </w:r>
          </w:p>
        </w:tc>
        <w:tc>
          <w:tcPr>
            <w:tcW w:w="6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http://www.city-yar.ru/home/government/city_administration/department/14300.html</w:t>
            </w:r>
          </w:p>
        </w:tc>
        <w:tc>
          <w:tcPr>
            <w:tcW w:w="3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csvzav@city-yar.ru</w:t>
            </w:r>
          </w:p>
        </w:tc>
      </w:tr>
      <w:tr w:rsidR="00E919D1">
        <w:tc>
          <w:tcPr>
            <w:tcW w:w="6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Муниципальное казенное учреждение "Центр социальных выплат города Ярославля", Кировский отдел</w:t>
            </w:r>
          </w:p>
        </w:tc>
        <w:tc>
          <w:tcPr>
            <w:tcW w:w="6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http://www.city-yar.ru/home/government/city_administration/department/14300.html</w:t>
            </w:r>
          </w:p>
        </w:tc>
        <w:tc>
          <w:tcPr>
            <w:tcW w:w="3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kiroszn@mail.city-yar.ru</w:t>
            </w:r>
          </w:p>
        </w:tc>
      </w:tr>
      <w:tr w:rsidR="00E919D1">
        <w:tc>
          <w:tcPr>
            <w:tcW w:w="6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Муниципальное казенное учреждение "Центр социальных выплат города Ярославля", Красноперекопский отдел</w:t>
            </w:r>
          </w:p>
        </w:tc>
        <w:tc>
          <w:tcPr>
            <w:tcW w:w="6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http://www.city-yar.ru/home/government/city_administration/department/14300.html</w:t>
            </w:r>
          </w:p>
        </w:tc>
        <w:tc>
          <w:tcPr>
            <w:tcW w:w="3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krposz@mail.city-yar.ru</w:t>
            </w:r>
          </w:p>
        </w:tc>
      </w:tr>
      <w:tr w:rsidR="00E919D1">
        <w:tc>
          <w:tcPr>
            <w:tcW w:w="6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Муниципальное казенное учреждение "Центр социальных выплат города Ярославля", Ленинский отдел</w:t>
            </w:r>
          </w:p>
        </w:tc>
        <w:tc>
          <w:tcPr>
            <w:tcW w:w="6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http://www.city-yar.ru/home/government/city_administration/department/14300.html</w:t>
            </w:r>
          </w:p>
        </w:tc>
        <w:tc>
          <w:tcPr>
            <w:tcW w:w="3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lenocz@mail.city-yar.ru</w:t>
            </w:r>
          </w:p>
        </w:tc>
      </w:tr>
      <w:tr w:rsidR="00E919D1">
        <w:tc>
          <w:tcPr>
            <w:tcW w:w="6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Муниципальное казенное учреждение "Центр социальных выплат города Ярославля", Фрунзенский отдел</w:t>
            </w:r>
          </w:p>
        </w:tc>
        <w:tc>
          <w:tcPr>
            <w:tcW w:w="6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http://www.city-yar.ru/home/government/city_administration/department/14300.html</w:t>
            </w:r>
          </w:p>
        </w:tc>
        <w:tc>
          <w:tcPr>
            <w:tcW w:w="3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frnosz@mail.city-yar.ru</w:t>
            </w:r>
          </w:p>
        </w:tc>
      </w:tr>
      <w:tr w:rsidR="00E919D1">
        <w:tc>
          <w:tcPr>
            <w:tcW w:w="6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3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 xml:space="preserve">Муниципальное учреждение "Центр социальных выплат города </w:t>
            </w:r>
            <w:r>
              <w:rPr>
                <w:rFonts w:ascii="Calibri" w:hAnsi="Calibri" w:cs="Calibri"/>
              </w:rPr>
              <w:lastRenderedPageBreak/>
              <w:t>Рыбинска"</w:t>
            </w:r>
          </w:p>
        </w:tc>
        <w:tc>
          <w:tcPr>
            <w:tcW w:w="6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3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dszn_rybinsk@mail.ru</w:t>
            </w:r>
          </w:p>
        </w:tc>
      </w:tr>
      <w:tr w:rsidR="00E919D1">
        <w:tc>
          <w:tcPr>
            <w:tcW w:w="6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10</w:t>
            </w:r>
          </w:p>
        </w:tc>
        <w:tc>
          <w:tcPr>
            <w:tcW w:w="3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Муниципальное учреждение "Центр социальных выплат города Переславля-Залесского"</w:t>
            </w:r>
          </w:p>
        </w:tc>
        <w:tc>
          <w:tcPr>
            <w:tcW w:w="6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3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uszn@pereslavl.ru</w:t>
            </w:r>
          </w:p>
        </w:tc>
      </w:tr>
      <w:tr w:rsidR="00E919D1">
        <w:tc>
          <w:tcPr>
            <w:tcW w:w="6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3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Управление социальной защиты населения администрации Большесельского муниципального района</w:t>
            </w:r>
          </w:p>
        </w:tc>
        <w:tc>
          <w:tcPr>
            <w:tcW w:w="6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http://www.adm.yar.ru/power/mest/bselo-adm/index.html</w:t>
            </w:r>
          </w:p>
        </w:tc>
        <w:tc>
          <w:tcPr>
            <w:tcW w:w="3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bselo-sobes@mail.ru</w:t>
            </w:r>
          </w:p>
        </w:tc>
      </w:tr>
      <w:tr w:rsidR="00E919D1">
        <w:tc>
          <w:tcPr>
            <w:tcW w:w="6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3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Управление труда и социальной поддержки населения администрации Борисоглебского муниципального района</w:t>
            </w:r>
          </w:p>
        </w:tc>
        <w:tc>
          <w:tcPr>
            <w:tcW w:w="6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http://www.borisogleb.ru/</w:t>
            </w:r>
          </w:p>
        </w:tc>
        <w:tc>
          <w:tcPr>
            <w:tcW w:w="3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oszn@borg.adm.yar.ru</w:t>
            </w:r>
          </w:p>
        </w:tc>
      </w:tr>
      <w:tr w:rsidR="00E919D1">
        <w:tc>
          <w:tcPr>
            <w:tcW w:w="6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3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Отдел социальной защиты населения и труда администрации Брейтовского муниципального района</w:t>
            </w:r>
          </w:p>
        </w:tc>
        <w:tc>
          <w:tcPr>
            <w:tcW w:w="6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http://breitovo.narod.ru/</w:t>
            </w:r>
          </w:p>
        </w:tc>
        <w:tc>
          <w:tcPr>
            <w:tcW w:w="3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soc@breytovo.adm.yar.ru</w:t>
            </w:r>
          </w:p>
        </w:tc>
      </w:tr>
      <w:tr w:rsidR="00E919D1">
        <w:tc>
          <w:tcPr>
            <w:tcW w:w="6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3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 xml:space="preserve">Управление социальной защиты населения и труда администрации </w:t>
            </w:r>
            <w:proofErr w:type="gramStart"/>
            <w:r>
              <w:rPr>
                <w:rFonts w:ascii="Calibri" w:hAnsi="Calibri" w:cs="Calibri"/>
              </w:rPr>
              <w:t>Гаврилов-Ямского</w:t>
            </w:r>
            <w:proofErr w:type="gramEnd"/>
            <w:r>
              <w:rPr>
                <w:rFonts w:ascii="Calibri" w:hAnsi="Calibri" w:cs="Calibri"/>
              </w:rPr>
              <w:t xml:space="preserve"> муниципального района</w:t>
            </w:r>
          </w:p>
        </w:tc>
        <w:tc>
          <w:tcPr>
            <w:tcW w:w="6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http://gavyam.ru/</w:t>
            </w:r>
          </w:p>
        </w:tc>
        <w:tc>
          <w:tcPr>
            <w:tcW w:w="3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oszn_gyam@mail.ru</w:t>
            </w:r>
          </w:p>
        </w:tc>
      </w:tr>
      <w:tr w:rsidR="00E919D1">
        <w:tc>
          <w:tcPr>
            <w:tcW w:w="6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3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Управление социальной защиты населения и труда администрации Даниловского муниципального района</w:t>
            </w:r>
          </w:p>
        </w:tc>
        <w:tc>
          <w:tcPr>
            <w:tcW w:w="6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http://danilov.adm.yar.ru/</w:t>
            </w:r>
          </w:p>
        </w:tc>
        <w:tc>
          <w:tcPr>
            <w:tcW w:w="3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dansob@adm.yar.ru</w:t>
            </w:r>
          </w:p>
        </w:tc>
      </w:tr>
      <w:tr w:rsidR="00E919D1">
        <w:tc>
          <w:tcPr>
            <w:tcW w:w="6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3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Управление социальной защиты населения и труда администрации Любимского муниципального района</w:t>
            </w:r>
          </w:p>
        </w:tc>
        <w:tc>
          <w:tcPr>
            <w:tcW w:w="6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http://lubim.adm.yar.ru/</w:t>
            </w:r>
          </w:p>
        </w:tc>
        <w:tc>
          <w:tcPr>
            <w:tcW w:w="3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sobeslub@yandex.ru</w:t>
            </w:r>
          </w:p>
        </w:tc>
      </w:tr>
      <w:tr w:rsidR="00E919D1">
        <w:tc>
          <w:tcPr>
            <w:tcW w:w="6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17</w:t>
            </w:r>
          </w:p>
        </w:tc>
        <w:tc>
          <w:tcPr>
            <w:tcW w:w="3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Управление социальной защиты населения и труда администрации Мышкинского муниципального района</w:t>
            </w:r>
          </w:p>
        </w:tc>
        <w:tc>
          <w:tcPr>
            <w:tcW w:w="6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http://www.myshkinmr.ru/</w:t>
            </w:r>
          </w:p>
        </w:tc>
        <w:tc>
          <w:tcPr>
            <w:tcW w:w="3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uszn.myshkin.adm@mail.ru</w:t>
            </w:r>
          </w:p>
        </w:tc>
      </w:tr>
      <w:tr w:rsidR="00E919D1">
        <w:tc>
          <w:tcPr>
            <w:tcW w:w="6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3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Управление социальной защиты населения и труда администрации Некоузского муниципального района</w:t>
            </w:r>
          </w:p>
        </w:tc>
        <w:tc>
          <w:tcPr>
            <w:tcW w:w="6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http://www.nekouz.ru/</w:t>
            </w:r>
          </w:p>
        </w:tc>
        <w:tc>
          <w:tcPr>
            <w:tcW w:w="3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uszn@nekouz.adm.yar.ru</w:t>
            </w:r>
          </w:p>
        </w:tc>
      </w:tr>
      <w:tr w:rsidR="00E919D1">
        <w:tc>
          <w:tcPr>
            <w:tcW w:w="6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3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Управление социальной поддержки населения и труда администрации Некрасовского муниципального района</w:t>
            </w:r>
          </w:p>
        </w:tc>
        <w:tc>
          <w:tcPr>
            <w:tcW w:w="6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http://nekrasovskoe.yarregion.ru/</w:t>
            </w:r>
          </w:p>
        </w:tc>
        <w:tc>
          <w:tcPr>
            <w:tcW w:w="3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sobes-62@mail.ru</w:t>
            </w:r>
          </w:p>
        </w:tc>
      </w:tr>
      <w:tr w:rsidR="00E919D1">
        <w:tc>
          <w:tcPr>
            <w:tcW w:w="6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3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Отдел труда и социальной поддержки населения администрации Первомайского муниципального района</w:t>
            </w:r>
          </w:p>
        </w:tc>
        <w:tc>
          <w:tcPr>
            <w:tcW w:w="6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http://www.prechistoe.yaroslavl.ru/</w:t>
            </w:r>
          </w:p>
        </w:tc>
        <w:tc>
          <w:tcPr>
            <w:tcW w:w="3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pervomay.oszn@mail.ru</w:t>
            </w:r>
          </w:p>
        </w:tc>
      </w:tr>
      <w:tr w:rsidR="00E919D1">
        <w:tc>
          <w:tcPr>
            <w:tcW w:w="6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3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Управление социальной защиты населения и труда администрации Переславского муниципального района</w:t>
            </w:r>
          </w:p>
        </w:tc>
        <w:tc>
          <w:tcPr>
            <w:tcW w:w="6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http://rayon.pereslavl.ru/</w:t>
            </w:r>
          </w:p>
        </w:tc>
        <w:tc>
          <w:tcPr>
            <w:tcW w:w="3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osznmo@pereslavl.ru</w:t>
            </w:r>
          </w:p>
        </w:tc>
      </w:tr>
      <w:tr w:rsidR="00E919D1">
        <w:tc>
          <w:tcPr>
            <w:tcW w:w="6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3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Управление социальной защиты населения и труда администрации Пошехонского муниципального района</w:t>
            </w:r>
          </w:p>
        </w:tc>
        <w:tc>
          <w:tcPr>
            <w:tcW w:w="6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http://www.adm.yar.ru/power/mest/poshekh/</w:t>
            </w:r>
          </w:p>
        </w:tc>
        <w:tc>
          <w:tcPr>
            <w:tcW w:w="3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pwlgrz@mail.ru</w:t>
            </w:r>
          </w:p>
        </w:tc>
      </w:tr>
      <w:tr w:rsidR="00E919D1">
        <w:tc>
          <w:tcPr>
            <w:tcW w:w="6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3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Управление социального обеспечения населения администрации Ростовского муниципального района</w:t>
            </w:r>
          </w:p>
        </w:tc>
        <w:tc>
          <w:tcPr>
            <w:tcW w:w="6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http://www.admrostov.ru/</w:t>
            </w:r>
          </w:p>
        </w:tc>
        <w:tc>
          <w:tcPr>
            <w:tcW w:w="3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rostsoc@yaroslavl.ru</w:t>
            </w:r>
          </w:p>
        </w:tc>
      </w:tr>
      <w:tr w:rsidR="00E919D1">
        <w:tc>
          <w:tcPr>
            <w:tcW w:w="6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24</w:t>
            </w:r>
          </w:p>
        </w:tc>
        <w:tc>
          <w:tcPr>
            <w:tcW w:w="3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Муниципальное учреждение Рыбинского муниципального района "Центр социальных выплат"</w:t>
            </w:r>
          </w:p>
        </w:tc>
        <w:tc>
          <w:tcPr>
            <w:tcW w:w="6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http://admrmr.ru/</w:t>
            </w:r>
          </w:p>
        </w:tc>
        <w:tc>
          <w:tcPr>
            <w:tcW w:w="3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soc_selo_rybinsk@mail.ru</w:t>
            </w:r>
          </w:p>
        </w:tc>
      </w:tr>
      <w:tr w:rsidR="00E919D1">
        <w:tc>
          <w:tcPr>
            <w:tcW w:w="6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3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Департамент труда и социального развития администрации Тутаевского муниципального района</w:t>
            </w:r>
          </w:p>
        </w:tc>
        <w:tc>
          <w:tcPr>
            <w:tcW w:w="6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http://www.adm.yar.ru/power/mest/tutayev/index.htm</w:t>
            </w:r>
          </w:p>
        </w:tc>
        <w:tc>
          <w:tcPr>
            <w:tcW w:w="3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sobes@tutaev.adm.yar.ru</w:t>
            </w:r>
          </w:p>
        </w:tc>
      </w:tr>
      <w:tr w:rsidR="00E919D1">
        <w:tc>
          <w:tcPr>
            <w:tcW w:w="6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3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Управление социальной политики и труда администрации Угличского муниципального района</w:t>
            </w:r>
          </w:p>
        </w:tc>
        <w:tc>
          <w:tcPr>
            <w:tcW w:w="6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http://www.uglich.ru/</w:t>
            </w:r>
          </w:p>
        </w:tc>
        <w:tc>
          <w:tcPr>
            <w:tcW w:w="3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uso@uglich.adm.yar.ru</w:t>
            </w:r>
          </w:p>
        </w:tc>
      </w:tr>
      <w:tr w:rsidR="00E919D1">
        <w:tc>
          <w:tcPr>
            <w:tcW w:w="6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3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Управление социальной защиты населения, труда и здравоохранения администрации Ярославского муниципального района</w:t>
            </w:r>
          </w:p>
        </w:tc>
        <w:tc>
          <w:tcPr>
            <w:tcW w:w="6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http://yamo.adm.yar.ru/</w:t>
            </w:r>
          </w:p>
        </w:tc>
        <w:tc>
          <w:tcPr>
            <w:tcW w:w="3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9D1" w:rsidRDefault="00E919D1">
            <w:pPr>
              <w:widowControl w:val="0"/>
              <w:autoSpaceDE w:val="0"/>
              <w:autoSpaceDN w:val="0"/>
              <w:adjustRightInd w:val="0"/>
              <w:spacing w:after="0" w:line="240" w:lineRule="auto"/>
              <w:rPr>
                <w:rFonts w:ascii="Calibri" w:hAnsi="Calibri" w:cs="Calibri"/>
              </w:rPr>
            </w:pPr>
            <w:r>
              <w:rPr>
                <w:rFonts w:ascii="Calibri" w:hAnsi="Calibri" w:cs="Calibri"/>
              </w:rPr>
              <w:t>yarobl@adm.yar.ru</w:t>
            </w:r>
          </w:p>
        </w:tc>
      </w:tr>
    </w:tbl>
    <w:p w:rsidR="00E919D1" w:rsidRDefault="00E919D1">
      <w:pPr>
        <w:widowControl w:val="0"/>
        <w:autoSpaceDE w:val="0"/>
        <w:autoSpaceDN w:val="0"/>
        <w:adjustRightInd w:val="0"/>
        <w:spacing w:after="0" w:line="240" w:lineRule="auto"/>
        <w:jc w:val="both"/>
        <w:rPr>
          <w:rFonts w:ascii="Calibri" w:hAnsi="Calibri" w:cs="Calibri"/>
        </w:rPr>
      </w:pPr>
    </w:p>
    <w:p w:rsidR="00E919D1" w:rsidRDefault="00E919D1">
      <w:pPr>
        <w:widowControl w:val="0"/>
        <w:autoSpaceDE w:val="0"/>
        <w:autoSpaceDN w:val="0"/>
        <w:adjustRightInd w:val="0"/>
        <w:spacing w:after="0" w:line="240" w:lineRule="auto"/>
        <w:jc w:val="both"/>
        <w:rPr>
          <w:rFonts w:ascii="Calibri" w:hAnsi="Calibri" w:cs="Calibri"/>
        </w:rPr>
      </w:pPr>
    </w:p>
    <w:p w:rsidR="00E919D1" w:rsidRDefault="00E919D1">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2A06C4" w:rsidRDefault="002A06C4">
      <w:bookmarkStart w:id="18" w:name="_GoBack"/>
      <w:bookmarkEnd w:id="18"/>
    </w:p>
    <w:sectPr w:rsidR="002A06C4">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9D1"/>
    <w:rsid w:val="00072C5C"/>
    <w:rsid w:val="00285CB4"/>
    <w:rsid w:val="002A06C4"/>
    <w:rsid w:val="003E2346"/>
    <w:rsid w:val="00426E46"/>
    <w:rsid w:val="0049240D"/>
    <w:rsid w:val="007974CE"/>
    <w:rsid w:val="008111D3"/>
    <w:rsid w:val="00876C44"/>
    <w:rsid w:val="00A57E10"/>
    <w:rsid w:val="00AC5EDC"/>
    <w:rsid w:val="00B757C9"/>
    <w:rsid w:val="00D171AF"/>
    <w:rsid w:val="00E271E3"/>
    <w:rsid w:val="00E919D1"/>
    <w:rsid w:val="00ED1185"/>
    <w:rsid w:val="00F35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9B2AB7D933D5391150CF1AFD42328F124C245044C9BC4DF8957C6080D8B62A3C0A36B2AA1380F0X2S8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49B2AB7D933D5391150CF1AFD42328F124C245044C9BC4DF8957C6080D8B62A3C0A36B2AA1380F3X2S6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49B2AB7D933D5391150CF1AFD42328F124C245044C9BC4DF8957C6080D8B62A3C0A36B2AA1380F3X2S6M" TargetMode="External"/><Relationship Id="rId11" Type="http://schemas.openxmlformats.org/officeDocument/2006/relationships/hyperlink" Target="consultantplus://offline/ref=949B2AB7D933D5391150D117EB2E6C8A15417F5444CEB41AA4CA273DD7XDS1M" TargetMode="External"/><Relationship Id="rId5" Type="http://schemas.openxmlformats.org/officeDocument/2006/relationships/hyperlink" Target="http://www.consultant.ru" TargetMode="External"/><Relationship Id="rId10" Type="http://schemas.openxmlformats.org/officeDocument/2006/relationships/hyperlink" Target="consultantplus://offline/ref=949B2AB7D933D5391150D117EB2E6C8A16407B5E489FE318F59F29X3S8M" TargetMode="External"/><Relationship Id="rId4" Type="http://schemas.openxmlformats.org/officeDocument/2006/relationships/webSettings" Target="webSettings.xml"/><Relationship Id="rId9" Type="http://schemas.openxmlformats.org/officeDocument/2006/relationships/hyperlink" Target="consultantplus://offline/ref=949B2AB7D933D5391150D117EB2E6C8A16407B5E489FE318F59F29X3S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5347</Words>
  <Characters>30481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Ольга Романовна</dc:creator>
  <cp:lastModifiedBy>Васильева Ольга Романовна</cp:lastModifiedBy>
  <cp:revision>1</cp:revision>
  <dcterms:created xsi:type="dcterms:W3CDTF">2014-11-25T12:18:00Z</dcterms:created>
  <dcterms:modified xsi:type="dcterms:W3CDTF">2014-11-25T12:18:00Z</dcterms:modified>
</cp:coreProperties>
</file>