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BC" w:rsidRDefault="001F39BC">
      <w:pPr>
        <w:pStyle w:val="ConsPlusTitlePage"/>
      </w:pPr>
    </w:p>
    <w:p w:rsidR="001F39BC" w:rsidRDefault="001F39BC">
      <w:pPr>
        <w:pStyle w:val="ConsPlusNormal"/>
        <w:jc w:val="both"/>
        <w:outlineLvl w:val="0"/>
      </w:pPr>
    </w:p>
    <w:p w:rsidR="001F39BC" w:rsidRDefault="001F39BC">
      <w:pPr>
        <w:pStyle w:val="ConsPlusNormal"/>
        <w:outlineLvl w:val="0"/>
      </w:pPr>
      <w:r>
        <w:t>Зарегистрировано в Минюсте России 13 ноября 2014 г. N 34694</w:t>
      </w:r>
    </w:p>
    <w:p w:rsidR="001F39BC" w:rsidRDefault="001F39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Title"/>
        <w:jc w:val="center"/>
      </w:pPr>
      <w:r>
        <w:t>МИНИСТЕРСТВО ПРИРОДНЫХ РЕСУРСОВ И ЭКОЛОГИИ</w:t>
      </w:r>
    </w:p>
    <w:p w:rsidR="001F39BC" w:rsidRDefault="001F39BC">
      <w:pPr>
        <w:pStyle w:val="ConsPlusTitle"/>
        <w:jc w:val="center"/>
      </w:pPr>
      <w:r>
        <w:t>РОССИЙСКОЙ ФЕДЕРАЦИИ</w:t>
      </w:r>
    </w:p>
    <w:p w:rsidR="001F39BC" w:rsidRDefault="001F39BC">
      <w:pPr>
        <w:pStyle w:val="ConsPlusTitle"/>
        <w:jc w:val="center"/>
      </w:pPr>
    </w:p>
    <w:p w:rsidR="001F39BC" w:rsidRDefault="001F39BC">
      <w:pPr>
        <w:pStyle w:val="ConsPlusTitle"/>
        <w:jc w:val="center"/>
      </w:pPr>
      <w:r>
        <w:t>ПРИКАЗ</w:t>
      </w:r>
    </w:p>
    <w:p w:rsidR="001F39BC" w:rsidRDefault="001F39BC">
      <w:pPr>
        <w:pStyle w:val="ConsPlusTitle"/>
        <w:jc w:val="center"/>
      </w:pPr>
      <w:r>
        <w:t>от 29 августа 2014 г. N 379</w:t>
      </w:r>
    </w:p>
    <w:p w:rsidR="001F39BC" w:rsidRDefault="001F39BC">
      <w:pPr>
        <w:pStyle w:val="ConsPlusTitle"/>
        <w:jc w:val="center"/>
      </w:pPr>
    </w:p>
    <w:p w:rsidR="001F39BC" w:rsidRDefault="001F39BC">
      <w:pPr>
        <w:pStyle w:val="ConsPlusTitle"/>
        <w:jc w:val="center"/>
      </w:pPr>
      <w:r>
        <w:t>ОБ УТВЕРЖДЕНИИ ПОРЯДКА</w:t>
      </w:r>
    </w:p>
    <w:p w:rsidR="001F39BC" w:rsidRDefault="001F39BC">
      <w:pPr>
        <w:pStyle w:val="ConsPlusTitle"/>
        <w:jc w:val="center"/>
      </w:pPr>
      <w:r>
        <w:t>ОФОРМЛЕНИЯ И ВЫДАЧИ РАЗРЕШЕНИЙ НА ДОБЫЧУ ОХОТНИЧЬИХ</w:t>
      </w:r>
    </w:p>
    <w:p w:rsidR="001F39BC" w:rsidRDefault="001F39BC">
      <w:pPr>
        <w:pStyle w:val="ConsPlusTitle"/>
        <w:jc w:val="center"/>
      </w:pPr>
      <w:r>
        <w:t>РЕСУРСОВ, ПОРЯДКА ПОДАЧИ ЗАЯВОК И ЗАЯВЛЕНИЙ, НЕОБХОДИМЫХ</w:t>
      </w:r>
    </w:p>
    <w:p w:rsidR="001F39BC" w:rsidRDefault="001F39BC">
      <w:pPr>
        <w:pStyle w:val="ConsPlusTitle"/>
        <w:jc w:val="center"/>
      </w:pPr>
      <w:r>
        <w:t xml:space="preserve">ДЛЯ ВЫДАЧИ ТАКИХ РАЗРЕШЕНИЙ, И </w:t>
      </w:r>
      <w:proofErr w:type="gramStart"/>
      <w:r>
        <w:t>УТВЕРЖДЕНИИ</w:t>
      </w:r>
      <w:proofErr w:type="gramEnd"/>
      <w:r>
        <w:t xml:space="preserve"> ФОРМ БЛАНКОВ</w:t>
      </w:r>
    </w:p>
    <w:p w:rsidR="001F39BC" w:rsidRDefault="001F39BC">
      <w:pPr>
        <w:pStyle w:val="ConsPlusTitle"/>
        <w:jc w:val="center"/>
      </w:pPr>
      <w:r>
        <w:t>РАЗРЕШЕНИЙ НА ДОБЫЧУ КОПЫТНЫХ ЖИВОТНЫХ, МЕДВЕДЕЙ, ПУШНЫХ</w:t>
      </w:r>
    </w:p>
    <w:p w:rsidR="001F39BC" w:rsidRDefault="001F39BC">
      <w:pPr>
        <w:pStyle w:val="ConsPlusTitle"/>
        <w:jc w:val="center"/>
      </w:pPr>
      <w:r>
        <w:t>ЖИВОТНЫХ, ПТИЦ</w:t>
      </w:r>
    </w:p>
    <w:p w:rsidR="001F39BC" w:rsidRDefault="001F39BC">
      <w:pPr>
        <w:pStyle w:val="ConsPlusNormal"/>
        <w:jc w:val="center"/>
      </w:pPr>
    </w:p>
    <w:p w:rsidR="001F39BC" w:rsidRDefault="001F39BC">
      <w:pPr>
        <w:pStyle w:val="ConsPlusNormal"/>
        <w:jc w:val="center"/>
      </w:pPr>
      <w:r>
        <w:t>Список изменяющих документов</w:t>
      </w:r>
    </w:p>
    <w:p w:rsidR="001F39BC" w:rsidRDefault="001F39BC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jc w:val="center"/>
      </w:pPr>
    </w:p>
    <w:p w:rsidR="001F39BC" w:rsidRDefault="001F39B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июля 2009 г. N 209-ФЗ "Об охоте </w:t>
      </w:r>
      <w:proofErr w:type="gramStart"/>
      <w:r>
        <w:t>и</w:t>
      </w:r>
      <w:proofErr w:type="gramEnd"/>
      <w:r>
        <w:t xml:space="preserve">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7343; 2013, N 19, ст. 2331; N 27, ст. 3477; N 30, ст. 4034; N 52, ст. 6961; 2014, N 26, ст. 3377), </w:t>
      </w:r>
      <w:hyperlink r:id="rId6" w:history="1">
        <w:r>
          <w:rPr>
            <w:color w:val="0000FF"/>
          </w:rPr>
          <w:t>подпунктом 5.2.51.13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</w:t>
      </w:r>
      <w:proofErr w:type="gramStart"/>
      <w:r>
        <w:t>N 6, ст. 738; N 33, ст. 4088; N 49, ст. 5976; 2010, N 5, ст. 538; N 14, ст. 1656; N 26, ст. 3350; N 31, ст. 4251, ст. 4268; N 38, ст. 4835; 2011, N 14, ст. 1935; N 36, ст. 5149; 2012, N 7, ст. 865; N 11, ст. 1294;</w:t>
      </w:r>
      <w:proofErr w:type="gramEnd"/>
      <w:r>
        <w:t xml:space="preserve"> N 19, ст. 2440; N 46, ст. 6342; N 51, ст. 7223; 2013, N 24, ст. 2999; N 28, ст. 3832; N 30, ст. 4113; N 33, ст. 4386; N 38, ст. 4827; N 44, ст. 5759; N 45, ст. 5822; N 46, ст. 5944; 2014, N 2, ст. 123; </w:t>
      </w:r>
      <w:proofErr w:type="gramStart"/>
      <w:r>
        <w:t>N 16, ст. 1898), приказываю:</w:t>
      </w:r>
      <w:proofErr w:type="gramEnd"/>
    </w:p>
    <w:p w:rsidR="001F39BC" w:rsidRDefault="001F39BC">
      <w:pPr>
        <w:pStyle w:val="ConsPlusNormal"/>
        <w:ind w:firstLine="540"/>
        <w:jc w:val="both"/>
      </w:pPr>
      <w:r>
        <w:t>1. Утвердить:</w:t>
      </w:r>
    </w:p>
    <w:p w:rsidR="001F39BC" w:rsidRDefault="001F39BC">
      <w:pPr>
        <w:pStyle w:val="ConsPlusNormal"/>
        <w:ind w:firstLine="540"/>
        <w:jc w:val="both"/>
      </w:pPr>
      <w:r>
        <w:t xml:space="preserve">Порядок оформления и выдачи разрешений на добычу охотничьих ресурсов согласно </w:t>
      </w:r>
      <w:hyperlink w:anchor="P52" w:history="1">
        <w:r>
          <w:rPr>
            <w:color w:val="0000FF"/>
          </w:rPr>
          <w:t>приложению 1</w:t>
        </w:r>
      </w:hyperlink>
      <w:r>
        <w:t>;</w:t>
      </w:r>
    </w:p>
    <w:p w:rsidR="001F39BC" w:rsidRDefault="001F39BC">
      <w:pPr>
        <w:pStyle w:val="ConsPlusNormal"/>
        <w:ind w:firstLine="540"/>
        <w:jc w:val="both"/>
      </w:pPr>
      <w:r>
        <w:lastRenderedPageBreak/>
        <w:t xml:space="preserve">Порядок подачи заявок и заявлений, необходимых для выдачи разрешений на добычу охотничьих ресурсов, согласно </w:t>
      </w:r>
      <w:hyperlink w:anchor="P169" w:history="1">
        <w:r>
          <w:rPr>
            <w:color w:val="0000FF"/>
          </w:rPr>
          <w:t>приложению 2</w:t>
        </w:r>
      </w:hyperlink>
      <w:r>
        <w:t>;</w:t>
      </w:r>
    </w:p>
    <w:p w:rsidR="001F39BC" w:rsidRDefault="001F39BC">
      <w:pPr>
        <w:pStyle w:val="ConsPlusNormal"/>
        <w:ind w:firstLine="540"/>
        <w:jc w:val="both"/>
      </w:pPr>
      <w:r>
        <w:t xml:space="preserve">Форму бланка разрешения на добычу копытных животных согласно </w:t>
      </w:r>
      <w:hyperlink w:anchor="P228" w:history="1">
        <w:r>
          <w:rPr>
            <w:color w:val="0000FF"/>
          </w:rPr>
          <w:t>приложению 3</w:t>
        </w:r>
      </w:hyperlink>
      <w:r>
        <w:t>;</w:t>
      </w:r>
    </w:p>
    <w:p w:rsidR="001F39BC" w:rsidRDefault="001F39BC">
      <w:pPr>
        <w:pStyle w:val="ConsPlusNormal"/>
        <w:ind w:firstLine="540"/>
        <w:jc w:val="both"/>
      </w:pPr>
      <w:r>
        <w:t xml:space="preserve">Форму бланка разрешения на добычу медведей согласно </w:t>
      </w:r>
      <w:hyperlink w:anchor="P375" w:history="1">
        <w:r>
          <w:rPr>
            <w:color w:val="0000FF"/>
          </w:rPr>
          <w:t>приложению 4</w:t>
        </w:r>
      </w:hyperlink>
      <w:r>
        <w:t>;</w:t>
      </w:r>
    </w:p>
    <w:p w:rsidR="001F39BC" w:rsidRDefault="001F39BC">
      <w:pPr>
        <w:pStyle w:val="ConsPlusNormal"/>
        <w:ind w:firstLine="540"/>
        <w:jc w:val="both"/>
      </w:pPr>
      <w:r>
        <w:t xml:space="preserve">Формы бланков разрешений на добычу птиц согласно </w:t>
      </w:r>
      <w:hyperlink w:anchor="P523" w:history="1">
        <w:r>
          <w:rPr>
            <w:color w:val="0000FF"/>
          </w:rPr>
          <w:t>приложению 5</w:t>
        </w:r>
      </w:hyperlink>
      <w:r>
        <w:t>;</w:t>
      </w:r>
    </w:p>
    <w:p w:rsidR="001F39BC" w:rsidRDefault="001F39BC">
      <w:pPr>
        <w:pStyle w:val="ConsPlusNormal"/>
        <w:ind w:firstLine="540"/>
        <w:jc w:val="both"/>
      </w:pPr>
      <w:r>
        <w:t xml:space="preserve">Формы бланков разрешений на добычу пушных животных согласно </w:t>
      </w:r>
      <w:hyperlink w:anchor="P776" w:history="1">
        <w:r>
          <w:rPr>
            <w:color w:val="0000FF"/>
          </w:rPr>
          <w:t>приложению 6</w:t>
        </w:r>
      </w:hyperlink>
      <w:r>
        <w:t>.</w:t>
      </w:r>
    </w:p>
    <w:p w:rsidR="001F39BC" w:rsidRDefault="001F39BC">
      <w:pPr>
        <w:pStyle w:val="ConsPlusNormal"/>
        <w:ind w:firstLine="540"/>
        <w:jc w:val="both"/>
      </w:pPr>
      <w:r>
        <w:t>2. Признать утратившим силу с 17 июня 2015 г.:</w:t>
      </w:r>
    </w:p>
    <w:p w:rsidR="001F39BC" w:rsidRDefault="001F39BC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23 апреля 2010 г. N 121 "Об утверждении порядка выдачи разрешений на добычу охотничьих ресурсов и формы бланка разрешения на добычу охотничьих ресурсов" (зарегистрирован Минюстом России 18 июня 2010 г., регистрационный N 17604);</w:t>
      </w:r>
    </w:p>
    <w:p w:rsidR="001F39BC" w:rsidRDefault="001F39BC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20 августа 2010 г. N 325 "О внесении изменений в Порядок выдачи разрешений на добычу охотничьих ресурсов, утвержденный Приказом Министерства природных ресурсов и экологии Российской Федерации от 23 апреля 2010 г. N 121" (зарегистрирован Минюстом России 10 сентября 2010 г., регистрационный N 18410);</w:t>
      </w:r>
      <w:proofErr w:type="gramEnd"/>
    </w:p>
    <w:p w:rsidR="001F39BC" w:rsidRDefault="001F39BC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4 октября 2011 г. N 807 "О внесении изменений в Приказ Министерства природных ресурсов и экологии Российской Федерации от 23 апреля 2010 г. N 121" (зарегистрирован Минюстом России 2 ноября 2011 г., регистрационный N 22210);</w:t>
      </w:r>
    </w:p>
    <w:p w:rsidR="001F39BC" w:rsidRDefault="001F39BC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19 июня 2012 г. N 161 "О внесении изменений в Порядок выдачи разрешений на добычу охотничьих ресурсов, утвержденный приказом Минприроды России от 23 апреля 2010 г. N 121" (зарегистрирован Минюстом России 24 июля 2012 г., регистрационный N 24994);</w:t>
      </w:r>
    </w:p>
    <w:p w:rsidR="001F39BC" w:rsidRDefault="001F39BC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19 августа 2013 г. N 302 "О внесении изменения в Порядок выдачи разрешений на добычу охотничьих ресурсов, утвержденный приказом Министерства природных ресурсов и экологии Российской Федерации от 23 апреля 2010 г. N 121" (зарегистрирован Минюстом России 5 сентября 2013 г., регистрационный N 29890).</w:t>
      </w:r>
      <w:proofErr w:type="gramEnd"/>
    </w:p>
    <w:p w:rsidR="001F39BC" w:rsidRDefault="001F39BC">
      <w:pPr>
        <w:pStyle w:val="ConsPlusNormal"/>
        <w:ind w:firstLine="540"/>
        <w:jc w:val="both"/>
      </w:pPr>
      <w:r>
        <w:t xml:space="preserve">3. </w:t>
      </w:r>
      <w:hyperlink w:anchor="P52" w:history="1">
        <w:r>
          <w:rPr>
            <w:color w:val="0000FF"/>
          </w:rPr>
          <w:t>Порядок</w:t>
        </w:r>
      </w:hyperlink>
      <w:r>
        <w:t xml:space="preserve"> оформления и выдачи разрешений на добычу охотничьих ресурсов, а также </w:t>
      </w:r>
      <w:hyperlink w:anchor="P169" w:history="1">
        <w:r>
          <w:rPr>
            <w:color w:val="0000FF"/>
          </w:rPr>
          <w:t>Порядок</w:t>
        </w:r>
      </w:hyperlink>
      <w:r>
        <w:t xml:space="preserve"> подачи заявок и заявлений, необходимых для выдачи разрешений на добычу охотничьих ресурсов, утвержденные настоящим приказом, вступают в силу с 17 июня 2015 г.</w:t>
      </w:r>
    </w:p>
    <w:p w:rsidR="001F39BC" w:rsidRDefault="001F39BC">
      <w:pPr>
        <w:pStyle w:val="ConsPlusNormal"/>
        <w:ind w:firstLine="540"/>
        <w:jc w:val="both"/>
      </w:pPr>
      <w:r>
        <w:t>4. Разрешения на добычу охотничьих ресурсов, выданные до 17 июня 2015 г., действуют до истечения указанных в них сроков осуществления охоты.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1F39BC" w:rsidRDefault="001F39BC">
      <w:pPr>
        <w:pStyle w:val="ConsPlusNormal"/>
        <w:jc w:val="right"/>
      </w:pPr>
      <w:r>
        <w:lastRenderedPageBreak/>
        <w:t>природных ресурсов и экологии</w:t>
      </w:r>
    </w:p>
    <w:p w:rsidR="001F39BC" w:rsidRDefault="001F39BC">
      <w:pPr>
        <w:pStyle w:val="ConsPlusNormal"/>
        <w:jc w:val="right"/>
      </w:pPr>
      <w:r>
        <w:t>Российской Федерации</w:t>
      </w:r>
    </w:p>
    <w:p w:rsidR="001F39BC" w:rsidRDefault="001F39BC">
      <w:pPr>
        <w:pStyle w:val="ConsPlusNormal"/>
        <w:jc w:val="right"/>
      </w:pPr>
      <w:r>
        <w:t>Д.Г.ХРАМОВ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0"/>
      </w:pPr>
      <w:r>
        <w:t>Приложение 1</w:t>
      </w:r>
    </w:p>
    <w:p w:rsidR="001F39BC" w:rsidRDefault="001F39BC">
      <w:pPr>
        <w:pStyle w:val="ConsPlusNormal"/>
        <w:jc w:val="right"/>
      </w:pPr>
      <w:r>
        <w:t>к приказу Министерства</w:t>
      </w:r>
    </w:p>
    <w:p w:rsidR="001F39BC" w:rsidRDefault="001F39BC">
      <w:pPr>
        <w:pStyle w:val="ConsPlusNormal"/>
        <w:jc w:val="right"/>
      </w:pPr>
      <w:r>
        <w:t>природных ресурсов и экологии</w:t>
      </w:r>
    </w:p>
    <w:p w:rsidR="001F39BC" w:rsidRDefault="001F39BC">
      <w:pPr>
        <w:pStyle w:val="ConsPlusNormal"/>
        <w:jc w:val="right"/>
      </w:pPr>
      <w:r>
        <w:t>Российской Федерации</w:t>
      </w:r>
    </w:p>
    <w:p w:rsidR="001F39BC" w:rsidRDefault="001F39BC">
      <w:pPr>
        <w:pStyle w:val="ConsPlusNormal"/>
        <w:jc w:val="right"/>
      </w:pPr>
      <w:r>
        <w:t>от 29.08.2014 N 379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Title"/>
        <w:jc w:val="center"/>
      </w:pPr>
      <w:bookmarkStart w:id="0" w:name="P52"/>
      <w:bookmarkEnd w:id="0"/>
      <w:r>
        <w:t>ПОРЯДОК</w:t>
      </w:r>
    </w:p>
    <w:p w:rsidR="001F39BC" w:rsidRDefault="001F39BC">
      <w:pPr>
        <w:pStyle w:val="ConsPlusTitle"/>
        <w:jc w:val="center"/>
      </w:pPr>
      <w:r>
        <w:t>ОФОРМЛЕНИЯ И ВЫДАЧИ РАЗРЕШЕНИЙ НА ДОБЫЧУ</w:t>
      </w:r>
    </w:p>
    <w:p w:rsidR="001F39BC" w:rsidRDefault="001F39BC">
      <w:pPr>
        <w:pStyle w:val="ConsPlusTitle"/>
        <w:jc w:val="center"/>
      </w:pPr>
      <w:r>
        <w:t>ОХОТНИЧЬИХ РЕСУРСОВ</w:t>
      </w:r>
    </w:p>
    <w:p w:rsidR="001F39BC" w:rsidRDefault="001F39BC">
      <w:pPr>
        <w:pStyle w:val="ConsPlusNormal"/>
        <w:jc w:val="center"/>
      </w:pPr>
    </w:p>
    <w:p w:rsidR="001F39BC" w:rsidRDefault="001F39BC">
      <w:pPr>
        <w:pStyle w:val="ConsPlusNormal"/>
        <w:jc w:val="center"/>
      </w:pPr>
      <w:r>
        <w:t>Список изменяющих документов</w:t>
      </w:r>
    </w:p>
    <w:p w:rsidR="001F39BC" w:rsidRDefault="001F39BC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ind w:firstLine="540"/>
        <w:jc w:val="both"/>
      </w:pPr>
      <w:r>
        <w:t xml:space="preserve">1. Порядок оформления и выдачи разрешений на добычу охотничьих ресурсов (далее - Порядок) разработан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 июля 2009 года N 209-ФЗ "Об охоте </w:t>
      </w:r>
      <w:proofErr w:type="gramStart"/>
      <w:r>
        <w:t>и</w:t>
      </w:r>
      <w:proofErr w:type="gramEnd"/>
      <w:r>
        <w:t xml:space="preserve">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</w:t>
      </w:r>
      <w:proofErr w:type="gramStart"/>
      <w:r>
        <w:t>N 52, ст. 6441, ст. 6450; 2010, N 23, ст. 2793; 2011, N 1, ст. 10; N 25, ст. 3530; N 27, ст. 3880; N 30, ст. 4590; N 48, ст. 6732; N 50, ст. 7343; 2013, N 19, ст. 2331; N 27, ст. 3477; N 30, ст. 4034; N 52, ст. 6961;</w:t>
      </w:r>
      <w:proofErr w:type="gramEnd"/>
      <w:r>
        <w:t xml:space="preserve"> </w:t>
      </w:r>
      <w:proofErr w:type="gramStart"/>
      <w:r>
        <w:t>2014, N 26, ст. 3377) (далее - Закон об охоте) и определяет процедуру оформления и выдачи разрешений на добычу охотничьих ресурсов (далее - разрешение).</w:t>
      </w:r>
      <w:proofErr w:type="gramEnd"/>
    </w:p>
    <w:p w:rsidR="001F39BC" w:rsidRDefault="001F39BC">
      <w:pPr>
        <w:pStyle w:val="ConsPlusNormal"/>
        <w:ind w:firstLine="540"/>
        <w:jc w:val="both"/>
      </w:pPr>
      <w:r>
        <w:t xml:space="preserve">2. Действие настоящего Порядка распространяется </w:t>
      </w:r>
      <w:proofErr w:type="gramStart"/>
      <w:r>
        <w:t>на</w:t>
      </w:r>
      <w:proofErr w:type="gramEnd"/>
      <w:r>
        <w:t>:</w:t>
      </w:r>
    </w:p>
    <w:p w:rsidR="001F39BC" w:rsidRDefault="001F39BC">
      <w:pPr>
        <w:pStyle w:val="ConsPlusNormal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об охоте полномочия в области охоты и сохранения охотничьих ресурсов (далее - уполномоченный орган);</w:t>
      </w:r>
    </w:p>
    <w:p w:rsidR="001F39BC" w:rsidRDefault="001F39BC">
      <w:pPr>
        <w:pStyle w:val="ConsPlusNormal"/>
        <w:ind w:firstLine="540"/>
        <w:jc w:val="both"/>
      </w:pPr>
      <w:r>
        <w:t xml:space="preserve">юридических лиц и индивидуальных предпринимателей, заключивших охотхозяйственные соглашения, а также юридических лиц и индивидуальных предпринимателей, указанных в </w:t>
      </w:r>
      <w:hyperlink r:id="rId15" w:history="1">
        <w:r>
          <w:rPr>
            <w:color w:val="0000FF"/>
          </w:rPr>
          <w:t>части 1 статьи 71</w:t>
        </w:r>
      </w:hyperlink>
      <w:r>
        <w:t xml:space="preserve"> Закона об охоте (далее - охотпользователь);</w:t>
      </w:r>
    </w:p>
    <w:p w:rsidR="001F39BC" w:rsidRDefault="001F39BC">
      <w:pPr>
        <w:pStyle w:val="ConsPlusNormal"/>
        <w:ind w:firstLine="540"/>
        <w:jc w:val="both"/>
      </w:pPr>
      <w:r>
        <w:t>физических лиц, сведения о которых содержатся в государственном охотхозяйственном реестре;</w:t>
      </w:r>
    </w:p>
    <w:p w:rsidR="001F39BC" w:rsidRDefault="001F39BC">
      <w:pPr>
        <w:pStyle w:val="ConsPlusNormal"/>
        <w:ind w:firstLine="540"/>
        <w:jc w:val="both"/>
      </w:pPr>
      <w:r>
        <w:t>иностранных граждан, временно пребывающих в Российской Федерации и заключивших договор об оказании услуг в сфере охотничьего хозяйства.</w:t>
      </w:r>
    </w:p>
    <w:p w:rsidR="001F39BC" w:rsidRDefault="001F39BC">
      <w:pPr>
        <w:pStyle w:val="ConsPlusNormal"/>
        <w:ind w:firstLine="540"/>
        <w:jc w:val="both"/>
      </w:pPr>
      <w:bookmarkStart w:id="1" w:name="P65"/>
      <w:bookmarkEnd w:id="1"/>
      <w:r>
        <w:lastRenderedPageBreak/>
        <w:t>3. Выдача разрешений осуществляется:</w:t>
      </w:r>
    </w:p>
    <w:p w:rsidR="001F39BC" w:rsidRDefault="001F39BC">
      <w:pPr>
        <w:pStyle w:val="ConsPlusNormal"/>
        <w:ind w:firstLine="540"/>
        <w:jc w:val="both"/>
      </w:pPr>
      <w:r>
        <w:t>3.1. Физическому лицу, сведения о котором содержатся в государственном охотхозяйственном реестре, или иностранному гражданину, временно пребывающему в Российской Федерации и заключившему договор об оказании услуг в сфере охотничьего хозяйства, в случаях осуществления им охоты:</w:t>
      </w:r>
    </w:p>
    <w:p w:rsidR="001F39BC" w:rsidRDefault="001F39BC">
      <w:pPr>
        <w:pStyle w:val="ConsPlusNormal"/>
        <w:ind w:firstLine="540"/>
        <w:jc w:val="both"/>
      </w:pPr>
      <w:r>
        <w:t>в закрепленных охотничьих угодьях - охотпользователем;</w:t>
      </w:r>
    </w:p>
    <w:p w:rsidR="001F39BC" w:rsidRDefault="001F39BC">
      <w:pPr>
        <w:pStyle w:val="ConsPlusNormal"/>
        <w:ind w:firstLine="540"/>
        <w:jc w:val="both"/>
      </w:pPr>
      <w:r>
        <w:t>в общедоступных охотничьих угодьях - уполномоченным органом;</w:t>
      </w:r>
    </w:p>
    <w:p w:rsidR="001F39BC" w:rsidRDefault="001F39BC">
      <w:pPr>
        <w:pStyle w:val="ConsPlusNormal"/>
        <w:ind w:firstLine="540"/>
        <w:jc w:val="both"/>
      </w:pPr>
      <w:r>
        <w:t>на особо охраняемых природных территориях - природоохранными учреждениями, предусмотренными законодательством об особо охраняемых природных территориях;</w:t>
      </w:r>
    </w:p>
    <w:p w:rsidR="001F39BC" w:rsidRDefault="001F39BC">
      <w:pPr>
        <w:pStyle w:val="ConsPlusNormal"/>
        <w:ind w:firstLine="540"/>
        <w:jc w:val="both"/>
      </w:pPr>
      <w:r>
        <w:t>3.2. Физическому лицу, являющемуся работником юридического лица или индивидуального предпринимателя, выполняющим обязанности, связанные с осуществлением охоты и сохранением охотничьих ресурсов, на основании трудового или гражданско-правового договора - охотпользователем.</w:t>
      </w:r>
    </w:p>
    <w:p w:rsidR="001F39BC" w:rsidRDefault="001F39BC">
      <w:pPr>
        <w:pStyle w:val="ConsPlusNormal"/>
        <w:ind w:firstLine="540"/>
        <w:jc w:val="both"/>
      </w:pPr>
      <w:r>
        <w:t xml:space="preserve">4. Охотпользователю уполномоченным органом в пределах его полномочий, определенных в соответствии со </w:t>
      </w:r>
      <w:hyperlink r:id="rId16" w:history="1">
        <w:r>
          <w:rPr>
            <w:color w:val="0000FF"/>
          </w:rPr>
          <w:t>статьями 32</w:t>
        </w:r>
      </w:hyperlink>
      <w:r>
        <w:t xml:space="preserve"> - </w:t>
      </w:r>
      <w:hyperlink r:id="rId17" w:history="1">
        <w:r>
          <w:rPr>
            <w:color w:val="0000FF"/>
          </w:rPr>
          <w:t>34</w:t>
        </w:r>
      </w:hyperlink>
      <w:r>
        <w:t xml:space="preserve"> Закона об охоте, предоставляются бланки разрешений.</w:t>
      </w:r>
    </w:p>
    <w:p w:rsidR="001F39BC" w:rsidRDefault="001F39BC">
      <w:pPr>
        <w:pStyle w:val="ConsPlusNormal"/>
        <w:ind w:firstLine="540"/>
        <w:jc w:val="both"/>
      </w:pPr>
      <w:r>
        <w:t>5. Бланки разрешений являются документами строгой отчетности, имеют учетные серию и номер.</w:t>
      </w:r>
    </w:p>
    <w:p w:rsidR="001F39BC" w:rsidRDefault="001F39BC">
      <w:pPr>
        <w:pStyle w:val="ConsPlusNormal"/>
        <w:ind w:firstLine="540"/>
        <w:jc w:val="both"/>
      </w:pPr>
      <w:r>
        <w:t>6. Учетные серия и номер каждого разрешения пропечатываются типографским способом на бланке разрешения.</w:t>
      </w:r>
    </w:p>
    <w:p w:rsidR="001F39BC" w:rsidRDefault="001F39BC">
      <w:pPr>
        <w:pStyle w:val="ConsPlusNormal"/>
        <w:ind w:firstLine="540"/>
        <w:jc w:val="both"/>
      </w:pPr>
      <w:r>
        <w:t xml:space="preserve">7. Бланки разрешений выдаются уполномоченным органом по заявке охотпользователя для последующей выдачи разрешений лицам, указанным в </w:t>
      </w:r>
      <w:hyperlink w:anchor="P65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1F39BC" w:rsidRDefault="001F39BC">
      <w:pPr>
        <w:pStyle w:val="ConsPlusNormal"/>
        <w:ind w:firstLine="540"/>
        <w:jc w:val="both"/>
      </w:pPr>
      <w:r>
        <w:t>8. Уполномоченный орган в течение 1-го рабочего дня со дня получения заявки на выдачу бланков разрешений:</w:t>
      </w:r>
    </w:p>
    <w:p w:rsidR="001F39BC" w:rsidRDefault="001F39BC">
      <w:pPr>
        <w:pStyle w:val="ConsPlusNormal"/>
        <w:ind w:firstLine="540"/>
        <w:jc w:val="both"/>
      </w:pPr>
      <w:r>
        <w:t>8.1. регистрирует заявку в журнале учета заявок и выдачи бланков разрешений;</w:t>
      </w:r>
    </w:p>
    <w:p w:rsidR="001F39BC" w:rsidRDefault="001F39BC">
      <w:pPr>
        <w:pStyle w:val="ConsPlusNormal"/>
        <w:ind w:firstLine="540"/>
        <w:jc w:val="both"/>
      </w:pPr>
      <w:r>
        <w:t>8.2. запрашивает в порядке межведомственного информационного взаимодействия с использованием единой системы межведомственного электронного взаимодействия в Федеральной налоговой службе:</w:t>
      </w:r>
    </w:p>
    <w:p w:rsidR="001F39BC" w:rsidRDefault="001F39BC">
      <w:pPr>
        <w:pStyle w:val="ConsPlusNormal"/>
        <w:ind w:firstLine="540"/>
        <w:jc w:val="both"/>
      </w:pPr>
      <w:r>
        <w:t>сведения, содержащиеся в Едином государственном реестре юридических лиц - для юридического лица (при представлении повторной и последующих заявок указанные сведения не запрашиваются, за исключением случаев, когда в учредительные документы были внесены изменения);</w:t>
      </w:r>
    </w:p>
    <w:p w:rsidR="001F39BC" w:rsidRDefault="001F39BC">
      <w:pPr>
        <w:pStyle w:val="ConsPlusNormal"/>
        <w:ind w:firstLine="540"/>
        <w:jc w:val="both"/>
      </w:pPr>
      <w:r>
        <w:t xml:space="preserve">сведения, содержащиеся в Едином государственном реестре индивидуальных предпринимателей - для индивидуального предпринимателя (при представлении </w:t>
      </w:r>
      <w:proofErr w:type="gramStart"/>
      <w:r>
        <w:t>повторной</w:t>
      </w:r>
      <w:proofErr w:type="gramEnd"/>
      <w:r>
        <w:t xml:space="preserve"> и последующих заявок указанные сведения не запрашиваются).</w:t>
      </w:r>
    </w:p>
    <w:p w:rsidR="001F39BC" w:rsidRDefault="001F39BC">
      <w:pPr>
        <w:pStyle w:val="ConsPlusNormal"/>
        <w:ind w:firstLine="540"/>
        <w:jc w:val="both"/>
      </w:pPr>
      <w:r>
        <w:t>9. Уполномоченный орган в течение 10-ти рабочих дней со дня получения заявки на выдачу бланков разрешений:</w:t>
      </w:r>
    </w:p>
    <w:p w:rsidR="001F39BC" w:rsidRDefault="001F39BC">
      <w:pPr>
        <w:pStyle w:val="ConsPlusNormal"/>
        <w:ind w:firstLine="540"/>
        <w:jc w:val="both"/>
      </w:pPr>
      <w:r>
        <w:t>9.1. осуществляет проверку:</w:t>
      </w:r>
    </w:p>
    <w:p w:rsidR="001F39BC" w:rsidRDefault="001F39BC">
      <w:pPr>
        <w:pStyle w:val="ConsPlusNormal"/>
        <w:ind w:firstLine="540"/>
        <w:jc w:val="both"/>
      </w:pPr>
      <w:r>
        <w:t xml:space="preserve">содержания заявки и ее соответствия требованиям порядка подачи </w:t>
      </w:r>
      <w:r>
        <w:lastRenderedPageBreak/>
        <w:t xml:space="preserve">заявок и заявлений, необходимых для выдачи разрешений, установленного в соответствии со </w:t>
      </w:r>
      <w:hyperlink r:id="rId18" w:history="1">
        <w:r>
          <w:rPr>
            <w:color w:val="0000FF"/>
          </w:rPr>
          <w:t>статьей 32</w:t>
        </w:r>
      </w:hyperlink>
      <w:r>
        <w:t xml:space="preserve"> Закона об охоте (далее - порядок подачи заявок и заявлений);</w:t>
      </w:r>
    </w:p>
    <w:p w:rsidR="001F39BC" w:rsidRDefault="001F39BC">
      <w:pPr>
        <w:pStyle w:val="ConsPlusNormal"/>
        <w:ind w:firstLine="540"/>
        <w:jc w:val="both"/>
      </w:pPr>
      <w:r>
        <w:t>наличия у юридического лица либо индивидуального предпринимателя охотхозяйственного соглашения или долгосрочной лицензии на пользование животным миром в отношении охотничьих ресурсов;</w:t>
      </w:r>
    </w:p>
    <w:p w:rsidR="001F39BC" w:rsidRDefault="001F39BC">
      <w:pPr>
        <w:pStyle w:val="ConsPlusNormal"/>
        <w:ind w:firstLine="540"/>
        <w:jc w:val="both"/>
      </w:pPr>
      <w:r>
        <w:t>прилагаемых к заявке копий учредительных документов (в случае их представления охотпользователем по собственной инициативе) с учетом полученных от Федеральной налоговой службы сведений, содержащихся в Едином государственном реестре юридических лиц (Едином государственном реестре индивидуальных предпринимателей);</w:t>
      </w:r>
    </w:p>
    <w:p w:rsidR="001F39BC" w:rsidRDefault="001F39BC">
      <w:pPr>
        <w:pStyle w:val="ConsPlusNormal"/>
        <w:ind w:firstLine="540"/>
        <w:jc w:val="both"/>
      </w:pPr>
      <w:r>
        <w:t>соответствия указанных в заявке сведений условиям охотхозяйственного соглашения или долгосрочной лицензии на пользование животным миром в отношении охотничьих ресурсов;</w:t>
      </w:r>
    </w:p>
    <w:p w:rsidR="001F39BC" w:rsidRDefault="001F39BC">
      <w:pPr>
        <w:pStyle w:val="ConsPlusNormal"/>
        <w:ind w:firstLine="540"/>
        <w:jc w:val="both"/>
      </w:pPr>
      <w:r>
        <w:t>соответствия указанных в заявке сведений об охотничьих ресурсах, предполагаемых к добыче, и их количестве, на добычу которых предполагается выдавать разрешения в течение сезона охоты данным государственного мониторинга охотничьих ресурсов и среды их обитания, установленным нормативам и нормам в области охоты и сохранения охотничьих ресурсов, а также квотам добычи охотничьих ресурсов;</w:t>
      </w:r>
    </w:p>
    <w:p w:rsidR="001F39BC" w:rsidRDefault="001F39B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ind w:firstLine="540"/>
        <w:jc w:val="both"/>
      </w:pPr>
      <w:r>
        <w:t xml:space="preserve">9.2. выдает бланки разрешений охотпользователю, </w:t>
      </w:r>
      <w:proofErr w:type="gramStart"/>
      <w:r>
        <w:t>представившему</w:t>
      </w:r>
      <w:proofErr w:type="gramEnd"/>
      <w:r>
        <w:t xml:space="preserve"> заявку, о получении которых делается соответствующая отметка в журнале учета заявок и выдачи бланков разрешений;</w:t>
      </w:r>
    </w:p>
    <w:p w:rsidR="001F39BC" w:rsidRDefault="001F39BC">
      <w:pPr>
        <w:pStyle w:val="ConsPlusNormal"/>
        <w:ind w:firstLine="540"/>
        <w:jc w:val="both"/>
      </w:pPr>
      <w:proofErr w:type="gramStart"/>
      <w:r>
        <w:t>9.3. направляет охотпользователю письменный мотивированный отказ в выдаче бланков разрешений с указанием причин отказа в случае, если заявка и прилагаемые к ней документы не соответствуют требованиям настоящего Порядка и порядка подачи заявок и заявлений или содержат недостоверные сведения, о чем делается соответствующая отметка в журнале учета заявок и выдачи бланков разрешений.</w:t>
      </w:r>
      <w:proofErr w:type="gramEnd"/>
    </w:p>
    <w:p w:rsidR="001F39BC" w:rsidRDefault="001F39BC">
      <w:pPr>
        <w:pStyle w:val="ConsPlusNormal"/>
        <w:ind w:firstLine="540"/>
        <w:jc w:val="both"/>
      </w:pPr>
      <w:r>
        <w:t xml:space="preserve">10. Для получения разрешения физическое лицо (далее - заявитель) представляет указанным в </w:t>
      </w:r>
      <w:hyperlink w:anchor="P65" w:history="1">
        <w:r>
          <w:rPr>
            <w:color w:val="0000FF"/>
          </w:rPr>
          <w:t>пункте 3</w:t>
        </w:r>
      </w:hyperlink>
      <w:r>
        <w:t xml:space="preserve"> настоящего Порядка охотпользователю, в уполномоченный орган либо природоохранное учреждение заявление и документы, предусмотренные порядком подачи заявок и заявлений.</w:t>
      </w:r>
    </w:p>
    <w:p w:rsidR="001F39BC" w:rsidRDefault="001F39BC">
      <w:pPr>
        <w:pStyle w:val="ConsPlusNormal"/>
        <w:ind w:firstLine="540"/>
        <w:jc w:val="both"/>
      </w:pPr>
      <w:bookmarkStart w:id="2" w:name="P91"/>
      <w:bookmarkEnd w:id="2"/>
      <w:r>
        <w:t>11. Уполномоченный орган при получении заявления:</w:t>
      </w:r>
    </w:p>
    <w:p w:rsidR="001F39BC" w:rsidRDefault="001F39BC">
      <w:pPr>
        <w:pStyle w:val="ConsPlusNormal"/>
        <w:ind w:firstLine="540"/>
        <w:jc w:val="both"/>
      </w:pPr>
      <w:r>
        <w:t>11.1. осуществляет проверку содержания заявления и комплектности прилагаемых к нему документов, а также их соответствия требованиям порядка подачи заявок и заявлений;</w:t>
      </w:r>
    </w:p>
    <w:p w:rsidR="001F39BC" w:rsidRDefault="001F39BC">
      <w:pPr>
        <w:pStyle w:val="ConsPlusNormal"/>
        <w:ind w:firstLine="540"/>
        <w:jc w:val="both"/>
      </w:pPr>
      <w:bookmarkStart w:id="3" w:name="P93"/>
      <w:bookmarkEnd w:id="3"/>
      <w:r>
        <w:t xml:space="preserve">11.2. запрашивает в порядке межведомственного информационного взаимодействия с использованием единой системы межведомственного электронного </w:t>
      </w:r>
      <w:proofErr w:type="gramStart"/>
      <w:r>
        <w:t>взаимодействия</w:t>
      </w:r>
      <w:proofErr w:type="gramEnd"/>
      <w:r>
        <w:t xml:space="preserve"> следующие документы (в случае их непредставления заявителем по собственной инициативе):</w:t>
      </w:r>
    </w:p>
    <w:p w:rsidR="001F39BC" w:rsidRDefault="001F39BC">
      <w:pPr>
        <w:pStyle w:val="ConsPlusNormal"/>
        <w:ind w:firstLine="540"/>
        <w:jc w:val="both"/>
      </w:pPr>
      <w:r>
        <w:t>разрешение на проведение акклиматизации, переселения или гибридизации охотничьих ресурсов, в случаях осуществления охоты в целях акклиматизации, переселения и гибридизации охотничьих ресурсов;</w:t>
      </w:r>
    </w:p>
    <w:p w:rsidR="001F39BC" w:rsidRDefault="001F39BC">
      <w:pPr>
        <w:pStyle w:val="ConsPlusNormal"/>
        <w:ind w:firstLine="540"/>
        <w:jc w:val="both"/>
      </w:pPr>
      <w:r>
        <w:lastRenderedPageBreak/>
        <w:t>разрешение на содержание и разведение охотничьих ресурсов в полувольных условиях и искусственно созданной среде обитания, в случаях осуществления охоты в целях содержания и разведения охотничьих ресурсов в полувольных условиях или искусственно созданной среде обитания;</w:t>
      </w:r>
    </w:p>
    <w:p w:rsidR="001F39BC" w:rsidRDefault="001F39BC">
      <w:pPr>
        <w:pStyle w:val="ConsPlusNormal"/>
        <w:ind w:firstLine="540"/>
        <w:jc w:val="both"/>
      </w:pPr>
      <w:r>
        <w:t>документ, подтверждающий уплату заявителем государственной пошлины за выдачу разрешения;</w:t>
      </w:r>
    </w:p>
    <w:p w:rsidR="001F39BC" w:rsidRDefault="001F39BC">
      <w:pPr>
        <w:pStyle w:val="ConsPlusNormal"/>
        <w:ind w:firstLine="540"/>
        <w:jc w:val="both"/>
      </w:pPr>
      <w:r>
        <w:t>документ, подтверждающий уплату заявителем сбора за пользование объектами животного мира;</w:t>
      </w:r>
    </w:p>
    <w:p w:rsidR="001F39BC" w:rsidRDefault="001F39BC">
      <w:pPr>
        <w:pStyle w:val="ConsPlusNormal"/>
        <w:ind w:firstLine="540"/>
        <w:jc w:val="both"/>
      </w:pPr>
      <w:r>
        <w:t>11.3. оформляет персонально каждому заявителю разрешение путем заполнения бланка разрешения с использованием штампов, печатей, машинописных средств либо ручкой с пастой (чернилами) черного или синего цвета и выдает заполненное разрешение заявителю, о получении которого делается соответствующая отметка в разрешении;</w:t>
      </w:r>
    </w:p>
    <w:p w:rsidR="001F39BC" w:rsidRDefault="001F39B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ind w:firstLine="540"/>
        <w:jc w:val="both"/>
      </w:pPr>
      <w:r>
        <w:t xml:space="preserve">11.4. направляет заявителю в случаях, указанных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настоящего Порядка, письменный мотивированный отказ в выдаче разрешения с указанием причин отказа.</w:t>
      </w:r>
    </w:p>
    <w:p w:rsidR="001F39BC" w:rsidRDefault="001F39BC">
      <w:pPr>
        <w:pStyle w:val="ConsPlusNormal"/>
        <w:ind w:firstLine="540"/>
        <w:jc w:val="both"/>
      </w:pPr>
      <w:r>
        <w:t xml:space="preserve">12. Уполномоченный орган осуществляет мероприятия, предусмотренные </w:t>
      </w:r>
      <w:hyperlink w:anchor="P91" w:history="1">
        <w:r>
          <w:rPr>
            <w:color w:val="0000FF"/>
          </w:rPr>
          <w:t>пунктом 11</w:t>
        </w:r>
      </w:hyperlink>
      <w:r>
        <w:t xml:space="preserve"> настоящего Порядка:</w:t>
      </w:r>
    </w:p>
    <w:p w:rsidR="001F39BC" w:rsidRDefault="001F39BC">
      <w:pPr>
        <w:pStyle w:val="ConsPlusNormal"/>
        <w:ind w:firstLine="540"/>
        <w:jc w:val="both"/>
      </w:pPr>
      <w:r>
        <w:t>12.1. при личном представлении заявления в течение 1-го рабочего дня;</w:t>
      </w:r>
    </w:p>
    <w:p w:rsidR="001F39BC" w:rsidRDefault="001F39BC">
      <w:pPr>
        <w:pStyle w:val="ConsPlusNormal"/>
        <w:ind w:firstLine="540"/>
        <w:jc w:val="both"/>
      </w:pPr>
      <w:r>
        <w:t>12.2. при получении заявления по почте, в электронном виде с использованием информационно-телекоммуникационной сети "Интернет" и (или) многофункциональных центров предоставления государственных и муниципальных услуг в течение 5-ти рабочих дней со дня получения заявления &lt;1&gt;;</w:t>
      </w:r>
    </w:p>
    <w:p w:rsidR="001F39BC" w:rsidRDefault="001F39BC">
      <w:pPr>
        <w:pStyle w:val="ConsPlusNormal"/>
        <w:ind w:firstLine="540"/>
        <w:jc w:val="both"/>
      </w:pPr>
      <w:r>
        <w:t>--------------------------------</w:t>
      </w:r>
    </w:p>
    <w:p w:rsidR="001F39BC" w:rsidRDefault="001F39BC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1" w:history="1">
        <w:r>
          <w:rPr>
            <w:color w:val="0000FF"/>
          </w:rPr>
          <w:t>часть 3 статьи 7.2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3873; N 27, ст. 3880; N 29, ст. 4291; N 30, ст. 4587;</w:t>
      </w:r>
      <w:proofErr w:type="gramEnd"/>
      <w:r>
        <w:t xml:space="preserve"> </w:t>
      </w:r>
      <w:proofErr w:type="gramStart"/>
      <w:r>
        <w:t>N 49, ст. 7061; 2012, N 31, ст. 4322; 2013, N 14, ст. 1651; N 27, ст. 3477; N 27, ст. 3480; N 30, ст. 4084; N 51, ст. 6679; N 52, ст. 6952; N 52, ст. 6961; N 52, ст. 7009; 2014, N 26, ст. 3366; N 30, ст. 4264).</w:t>
      </w:r>
      <w:proofErr w:type="gramEnd"/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ind w:firstLine="540"/>
        <w:jc w:val="both"/>
      </w:pPr>
      <w:r>
        <w:t xml:space="preserve">12.3. в случае непредставления заявителем по собственной инициативе документов, указанных в </w:t>
      </w:r>
      <w:hyperlink w:anchor="P93" w:history="1">
        <w:r>
          <w:rPr>
            <w:color w:val="0000FF"/>
          </w:rPr>
          <w:t>пункте 11.2</w:t>
        </w:r>
      </w:hyperlink>
      <w:r>
        <w:t xml:space="preserve"> настоящего Порядка, в течение 7 рабочих дней со дня получения заявления.</w:t>
      </w:r>
    </w:p>
    <w:p w:rsidR="001F39BC" w:rsidRDefault="001F39BC">
      <w:pPr>
        <w:pStyle w:val="ConsPlusNormal"/>
        <w:ind w:firstLine="540"/>
        <w:jc w:val="both"/>
      </w:pPr>
      <w:r>
        <w:t>13. При личном представлении заявителем заявления охотпользователь, природоохранное учреждение в течение 1-го рабочего дня, а при получении заявления по почте либо в электронном виде с использованием информационно-телекоммуникационной сети "Интернет" в течение 5-ти рабочих дней со дня получения заявления:</w:t>
      </w:r>
    </w:p>
    <w:p w:rsidR="001F39BC" w:rsidRDefault="001F39BC">
      <w:pPr>
        <w:pStyle w:val="ConsPlusNormal"/>
        <w:ind w:firstLine="540"/>
        <w:jc w:val="both"/>
      </w:pPr>
      <w:proofErr w:type="gramStart"/>
      <w:r>
        <w:t>13.1. осуществляет проверку содержания заявления и комплектности прилагаемых к нему документов, а также их соответствие требованиям порядка подачи заявок и заявлений;</w:t>
      </w:r>
      <w:proofErr w:type="gramEnd"/>
    </w:p>
    <w:p w:rsidR="001F39BC" w:rsidRDefault="001F39BC">
      <w:pPr>
        <w:pStyle w:val="ConsPlusNormal"/>
        <w:ind w:firstLine="540"/>
        <w:jc w:val="both"/>
      </w:pPr>
      <w:r>
        <w:lastRenderedPageBreak/>
        <w:t>13.2. оформляет разрешение путем заполнения бланка разрешения с использованием штампов, печатей, машинописных средств либо ручкой с пастой (чернилами) черного или синего цвета и выдает заполненное разрешение заявителю, о получении которого делается соответствующая отметка в разрешении;</w:t>
      </w:r>
    </w:p>
    <w:p w:rsidR="001F39BC" w:rsidRDefault="001F39B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ind w:firstLine="540"/>
        <w:jc w:val="both"/>
      </w:pPr>
      <w:r>
        <w:t xml:space="preserve">13.3. направляет заявителю в случаях, указанных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настоящего Порядка, письменный мотивированный отказ в выдаче разрешения с указанием причин отказа.</w:t>
      </w:r>
    </w:p>
    <w:p w:rsidR="001F39BC" w:rsidRDefault="001F39BC">
      <w:pPr>
        <w:pStyle w:val="ConsPlusNormal"/>
        <w:ind w:firstLine="540"/>
        <w:jc w:val="both"/>
      </w:pPr>
      <w:r>
        <w:t>14. Разрешение на добычу копытных животных и медведей выдается на отлов или отстрел одной особи таких животных. В отношении остальных видов охотничьих ресурсов такое разрешение выдается на отлов или отстрел:</w:t>
      </w:r>
    </w:p>
    <w:p w:rsidR="001F39BC" w:rsidRDefault="001F39BC">
      <w:pPr>
        <w:pStyle w:val="ConsPlusNormal"/>
        <w:ind w:firstLine="540"/>
        <w:jc w:val="both"/>
      </w:pPr>
      <w:r>
        <w:t>конкретного количества особей (если в отношении охотничьих ресурсов установлен лимит их добычи);</w:t>
      </w:r>
    </w:p>
    <w:p w:rsidR="001F39BC" w:rsidRDefault="001F39BC">
      <w:pPr>
        <w:pStyle w:val="ConsPlusNormal"/>
        <w:ind w:firstLine="540"/>
        <w:jc w:val="both"/>
      </w:pPr>
      <w:r>
        <w:t>количества охотничьих ресурсов в пределах нормы допустимой добычи в день или в сезон (если в отношении охотничьих ресурсов не установлен лимит их добычи) &lt;1&gt;.</w:t>
      </w:r>
    </w:p>
    <w:p w:rsidR="001F39BC" w:rsidRDefault="001F39BC">
      <w:pPr>
        <w:pStyle w:val="ConsPlusNormal"/>
        <w:ind w:firstLine="540"/>
        <w:jc w:val="both"/>
      </w:pPr>
      <w:r>
        <w:t>--------------------------------</w:t>
      </w:r>
    </w:p>
    <w:p w:rsidR="001F39BC" w:rsidRDefault="001F39BC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Часть 3 статьи 31</w:t>
        </w:r>
      </w:hyperlink>
      <w:r>
        <w:t xml:space="preserve"> Закона об охоте.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ind w:firstLine="540"/>
        <w:jc w:val="both"/>
      </w:pPr>
      <w:r>
        <w:t xml:space="preserve">15. В одном разрешении допускается указание нескольких видов охотничьих ресурсов, если это </w:t>
      </w:r>
      <w:proofErr w:type="gramStart"/>
      <w:r>
        <w:t>указано в заявлении и предусмотрено</w:t>
      </w:r>
      <w:proofErr w:type="gramEnd"/>
      <w:r>
        <w:t xml:space="preserve"> бланком разрешения установленного образца, а также нескольких мест охоты, если отсутствуют основания для отказа в выдаче такого разрешения, предусмотренные </w:t>
      </w:r>
      <w:hyperlink w:anchor="P127" w:history="1">
        <w:r>
          <w:rPr>
            <w:color w:val="0000FF"/>
          </w:rPr>
          <w:t>пунктом 17</w:t>
        </w:r>
      </w:hyperlink>
      <w:r>
        <w:t xml:space="preserve"> настоящего Порядка.</w:t>
      </w:r>
    </w:p>
    <w:p w:rsidR="001F39BC" w:rsidRDefault="001F39BC">
      <w:pPr>
        <w:pStyle w:val="ConsPlusNormal"/>
        <w:ind w:firstLine="540"/>
        <w:jc w:val="both"/>
      </w:pPr>
      <w:r>
        <w:t>16. В разрешении указываются следующие сведения:</w:t>
      </w:r>
    </w:p>
    <w:p w:rsidR="001F39BC" w:rsidRDefault="001F39BC">
      <w:pPr>
        <w:pStyle w:val="ConsPlusNormal"/>
        <w:ind w:firstLine="540"/>
        <w:jc w:val="both"/>
      </w:pPr>
      <w:r>
        <w:t>фамилия, имя, отчество (при наличии) охотника;</w:t>
      </w:r>
    </w:p>
    <w:p w:rsidR="001F39BC" w:rsidRDefault="001F39BC">
      <w:pPr>
        <w:pStyle w:val="ConsPlusNormal"/>
        <w:ind w:firstLine="540"/>
        <w:jc w:val="both"/>
      </w:pPr>
      <w:r>
        <w:t>вид охоты;</w:t>
      </w:r>
    </w:p>
    <w:p w:rsidR="001F39BC" w:rsidRDefault="001F39BC">
      <w:pPr>
        <w:pStyle w:val="ConsPlusNormal"/>
        <w:ind w:firstLine="540"/>
        <w:jc w:val="both"/>
      </w:pPr>
      <w:r>
        <w:t>сведения о добываемых охотничьих ресурсах;</w:t>
      </w:r>
    </w:p>
    <w:p w:rsidR="001F39BC" w:rsidRDefault="001F39BC">
      <w:pPr>
        <w:pStyle w:val="ConsPlusNormal"/>
        <w:ind w:firstLine="540"/>
        <w:jc w:val="both"/>
      </w:pPr>
      <w:r>
        <w:t>количество добываемых охотничьих ресурсов;</w:t>
      </w:r>
    </w:p>
    <w:p w:rsidR="001F39BC" w:rsidRDefault="001F39BC">
      <w:pPr>
        <w:pStyle w:val="ConsPlusNormal"/>
        <w:ind w:firstLine="540"/>
        <w:jc w:val="both"/>
      </w:pPr>
      <w:r>
        <w:t>сроки охоты и места охоты;</w:t>
      </w:r>
    </w:p>
    <w:p w:rsidR="001F39BC" w:rsidRDefault="001F39BC">
      <w:pPr>
        <w:pStyle w:val="ConsPlusNormal"/>
        <w:ind w:firstLine="540"/>
        <w:jc w:val="both"/>
      </w:pPr>
      <w:r>
        <w:t>дата выдачи охотничьего билета, его учетные серия и номер.</w:t>
      </w:r>
    </w:p>
    <w:p w:rsidR="001F39BC" w:rsidRDefault="001F39BC">
      <w:pPr>
        <w:pStyle w:val="ConsPlusNormal"/>
        <w:ind w:firstLine="540"/>
        <w:jc w:val="both"/>
      </w:pPr>
      <w:bookmarkStart w:id="4" w:name="P127"/>
      <w:bookmarkEnd w:id="4"/>
      <w:r>
        <w:t>17. Отказ в выдаче разрешения направляется заявителю в следующих случаях:</w:t>
      </w:r>
    </w:p>
    <w:p w:rsidR="001F39BC" w:rsidRDefault="001F39BC">
      <w:pPr>
        <w:pStyle w:val="ConsPlusNormal"/>
        <w:ind w:firstLine="540"/>
        <w:jc w:val="both"/>
      </w:pPr>
      <w:proofErr w:type="gramStart"/>
      <w:r>
        <w:t>17.1. если заявитель представил заявление и прилагаемые к нему документы, которые не соответствуют требованиям порядка подачи заявок и заявлений или содержат недостоверные сведения;</w:t>
      </w:r>
      <w:proofErr w:type="gramEnd"/>
    </w:p>
    <w:p w:rsidR="001F39BC" w:rsidRDefault="001F39BC">
      <w:pPr>
        <w:pStyle w:val="ConsPlusNormal"/>
        <w:ind w:firstLine="540"/>
        <w:jc w:val="both"/>
      </w:pPr>
      <w:r>
        <w:t xml:space="preserve">17.2. если в порядке межведомственного информационного взаимодействия с использованием единой системы межведомственного электронного взаимодействия получены сведения, не подтверждающие указанную в заявлении информацию, которая может представляться заявителем по собственной инициативе в соответствии с </w:t>
      </w:r>
      <w:hyperlink w:anchor="P93" w:history="1">
        <w:r>
          <w:rPr>
            <w:color w:val="0000FF"/>
          </w:rPr>
          <w:t>пунктом 11.2</w:t>
        </w:r>
      </w:hyperlink>
      <w:r>
        <w:t xml:space="preserve"> настоящего Порядка;</w:t>
      </w:r>
    </w:p>
    <w:p w:rsidR="001F39BC" w:rsidRDefault="001F39BC">
      <w:pPr>
        <w:pStyle w:val="ConsPlusNormal"/>
        <w:ind w:firstLine="540"/>
        <w:jc w:val="both"/>
      </w:pPr>
      <w:r>
        <w:t xml:space="preserve">17.3. если в отношении охоты в охотничьих угодьях, отдельных видов охотничьих ресурсов или охотничьих ресурсов, определенных пола и </w:t>
      </w:r>
      <w:r>
        <w:lastRenderedPageBreak/>
        <w:t xml:space="preserve">возраста, указанных в заявлении, правилами охоты и (или) решением высшего должностного лица субъекта Российской Федерации (руководителем высшего исполнительного органа государственной власти субъекта Российской Федерации) установлены запреты 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об охоте;</w:t>
      </w:r>
    </w:p>
    <w:p w:rsidR="001F39BC" w:rsidRDefault="001F39BC">
      <w:pPr>
        <w:pStyle w:val="ConsPlusNormal"/>
        <w:ind w:firstLine="540"/>
        <w:jc w:val="both"/>
      </w:pPr>
      <w:r>
        <w:t>17.4. если отсутствует решение уполномоченного органа о регулировании численности охотничьих ресурсов либо содержание заявления не соответствует решению уполномоченного органа о регулировании численности охотничьих ресурсов;</w:t>
      </w:r>
    </w:p>
    <w:p w:rsidR="001F39BC" w:rsidRDefault="001F39BC">
      <w:pPr>
        <w:pStyle w:val="ConsPlusNormal"/>
        <w:ind w:firstLine="540"/>
        <w:jc w:val="both"/>
      </w:pPr>
      <w:r>
        <w:t xml:space="preserve">17.5. если заявление на добычу охотничьих ресурсов в общедоступных охотничьих угодьях подано заявителем с нарушением установленного законом субъекта Российской Федерации порядка распределения разрешений, предусмотренного </w:t>
      </w:r>
      <w:hyperlink r:id="rId25" w:history="1">
        <w:r>
          <w:rPr>
            <w:color w:val="0000FF"/>
          </w:rPr>
          <w:t>частью 6 статьи 31</w:t>
        </w:r>
      </w:hyperlink>
      <w:r>
        <w:t xml:space="preserve"> Закона об охоте;</w:t>
      </w:r>
    </w:p>
    <w:p w:rsidR="001F39BC" w:rsidRDefault="001F39BC">
      <w:pPr>
        <w:pStyle w:val="ConsPlusNormal"/>
        <w:jc w:val="both"/>
      </w:pPr>
      <w:r>
        <w:t xml:space="preserve">(п. 17.5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ind w:firstLine="540"/>
        <w:jc w:val="both"/>
      </w:pPr>
      <w:r>
        <w:t xml:space="preserve">17.6. если указанные в заявлении сроки охоты не соответствуют срокам охоты, установленным в соответствии с требованиями </w:t>
      </w:r>
      <w:hyperlink r:id="rId27" w:history="1">
        <w:r>
          <w:rPr>
            <w:color w:val="0000FF"/>
          </w:rPr>
          <w:t>Закона</w:t>
        </w:r>
      </w:hyperlink>
      <w:r>
        <w:t xml:space="preserve"> об охоте;</w:t>
      </w:r>
    </w:p>
    <w:p w:rsidR="001F39BC" w:rsidRDefault="001F39BC">
      <w:pPr>
        <w:pStyle w:val="ConsPlusNormal"/>
        <w:ind w:firstLine="540"/>
        <w:jc w:val="both"/>
      </w:pPr>
      <w:r>
        <w:t>17.7. если при выдаче заявителю разрешения будут превышены установленные лимиты (квоты) добычи охотничьих ресурсов либо нормативы и нормы в области охоты и сохранения охотничьих ресурсов;</w:t>
      </w:r>
    </w:p>
    <w:p w:rsidR="001F39BC" w:rsidRDefault="001F39BC">
      <w:pPr>
        <w:pStyle w:val="ConsPlusNormal"/>
        <w:ind w:firstLine="540"/>
        <w:jc w:val="both"/>
      </w:pPr>
      <w:r>
        <w:t>17.8. если в отношении указанных в заявлении охотничьих ресурсов, добыча которых осуществляется в соответствии с лимитом их добычи, не утверждены лимиты (квоты) добычи охотничьих ресурсов;</w:t>
      </w:r>
    </w:p>
    <w:p w:rsidR="001F39BC" w:rsidRDefault="001F39BC">
      <w:pPr>
        <w:pStyle w:val="ConsPlusNormal"/>
        <w:ind w:firstLine="540"/>
        <w:jc w:val="both"/>
      </w:pPr>
      <w:r>
        <w:t>17.9. в случае отсутствия у иностранного гражданина, временно пребывающего в Российской Федерации, заключенного договора об оказании услуг в сфере охотничьего хозяйства;</w:t>
      </w:r>
    </w:p>
    <w:p w:rsidR="001F39BC" w:rsidRDefault="001F39BC">
      <w:pPr>
        <w:pStyle w:val="ConsPlusNormal"/>
        <w:ind w:firstLine="540"/>
        <w:jc w:val="both"/>
      </w:pPr>
      <w:proofErr w:type="gramStart"/>
      <w:r>
        <w:t>17.10. в случае подачи физическим лицом, не являющимся работником юридического лица, индивидуального предпринимателя, выполняющим обязанности, связанные с осуществлением охоты и сохранением охотничьих ресурсов, на основании трудового или гражданско-правового договора, заявления на получение разрешения в целях осуществления в общедоступных охотничьих угодьях &lt;1&gt;:</w:t>
      </w:r>
      <w:proofErr w:type="gramEnd"/>
    </w:p>
    <w:p w:rsidR="001F39BC" w:rsidRDefault="001F39BC">
      <w:pPr>
        <w:pStyle w:val="ConsPlusNormal"/>
        <w:ind w:firstLine="540"/>
        <w:jc w:val="both"/>
      </w:pPr>
      <w:r>
        <w:t>--------------------------------</w:t>
      </w:r>
    </w:p>
    <w:p w:rsidR="001F39BC" w:rsidRDefault="001F39BC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Часть 2 статьи 20</w:t>
        </w:r>
      </w:hyperlink>
      <w:r>
        <w:t xml:space="preserve">; </w:t>
      </w:r>
      <w:hyperlink r:id="rId29" w:history="1">
        <w:r>
          <w:rPr>
            <w:color w:val="0000FF"/>
          </w:rPr>
          <w:t>пункт 2 части 5 статьи 13</w:t>
        </w:r>
      </w:hyperlink>
      <w:r>
        <w:t xml:space="preserve">; </w:t>
      </w:r>
      <w:hyperlink r:id="rId30" w:history="1">
        <w:r>
          <w:rPr>
            <w:color w:val="0000FF"/>
          </w:rPr>
          <w:t>пункт 2 части 4 статьи 15</w:t>
        </w:r>
      </w:hyperlink>
      <w:r>
        <w:t xml:space="preserve">; </w:t>
      </w:r>
      <w:hyperlink r:id="rId31" w:history="1">
        <w:r>
          <w:rPr>
            <w:color w:val="0000FF"/>
          </w:rPr>
          <w:t>часть 3 статьи 16</w:t>
        </w:r>
      </w:hyperlink>
      <w:r>
        <w:t xml:space="preserve">; </w:t>
      </w:r>
      <w:hyperlink r:id="rId32" w:history="1">
        <w:r>
          <w:rPr>
            <w:color w:val="0000FF"/>
          </w:rPr>
          <w:t>пункт 2 части 2 статьи 17</w:t>
        </w:r>
      </w:hyperlink>
      <w:r>
        <w:t xml:space="preserve">; </w:t>
      </w:r>
      <w:hyperlink r:id="rId33" w:history="1">
        <w:r>
          <w:rPr>
            <w:color w:val="0000FF"/>
          </w:rPr>
          <w:t>пункт 2 части 3 статьи 18</w:t>
        </w:r>
      </w:hyperlink>
      <w:r>
        <w:t xml:space="preserve"> Закона об охоте.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ind w:firstLine="540"/>
        <w:jc w:val="both"/>
      </w:pPr>
      <w:r>
        <w:t>промысловой охоты;</w:t>
      </w:r>
    </w:p>
    <w:p w:rsidR="001F39BC" w:rsidRDefault="001F39BC">
      <w:pPr>
        <w:pStyle w:val="ConsPlusNormal"/>
        <w:ind w:firstLine="540"/>
        <w:jc w:val="both"/>
      </w:pPr>
      <w:r>
        <w:t>охоты в целях осуществления научно-исследовательской деятельности, образовательной деятельности;</w:t>
      </w:r>
    </w:p>
    <w:p w:rsidR="001F39BC" w:rsidRDefault="001F39BC">
      <w:pPr>
        <w:pStyle w:val="ConsPlusNormal"/>
        <w:ind w:firstLine="540"/>
        <w:jc w:val="both"/>
      </w:pPr>
      <w:r>
        <w:t>охоты в целях регулирования численности охотничьих ресурсов;</w:t>
      </w:r>
    </w:p>
    <w:p w:rsidR="001F39BC" w:rsidRDefault="001F39BC">
      <w:pPr>
        <w:pStyle w:val="ConsPlusNormal"/>
        <w:ind w:firstLine="540"/>
        <w:jc w:val="both"/>
      </w:pPr>
      <w:r>
        <w:t>охоты в целях акклиматизации, переселения и гибридизации охотничьих ресурсов;</w:t>
      </w:r>
    </w:p>
    <w:p w:rsidR="001F39BC" w:rsidRDefault="001F39BC">
      <w:pPr>
        <w:pStyle w:val="ConsPlusNormal"/>
        <w:ind w:firstLine="540"/>
        <w:jc w:val="both"/>
      </w:pPr>
      <w:r>
        <w:t>охоты в целях содержания и разведения охотничьих ресурсов в полувольных условиях или искусственно созданной среде обитания.</w:t>
      </w:r>
    </w:p>
    <w:p w:rsidR="001F39BC" w:rsidRDefault="001F39BC">
      <w:pPr>
        <w:pStyle w:val="ConsPlusNormal"/>
        <w:ind w:firstLine="540"/>
        <w:jc w:val="both"/>
      </w:pPr>
      <w:r>
        <w:t>17.11. если заявление подано в несколько мест охоты в случае:</w:t>
      </w:r>
    </w:p>
    <w:p w:rsidR="001F39BC" w:rsidRDefault="001F39BC">
      <w:pPr>
        <w:pStyle w:val="ConsPlusNormal"/>
        <w:ind w:firstLine="540"/>
        <w:jc w:val="both"/>
      </w:pPr>
      <w:r>
        <w:lastRenderedPageBreak/>
        <w:t>если добыча указанных в заявлении охотничьих ресурсов осуществляется в соответствии с лимитом (квотами) их добычи;</w:t>
      </w:r>
    </w:p>
    <w:p w:rsidR="001F39BC" w:rsidRDefault="001F39BC">
      <w:pPr>
        <w:pStyle w:val="ConsPlusNormal"/>
        <w:ind w:firstLine="540"/>
        <w:jc w:val="both"/>
      </w:pPr>
      <w:r>
        <w:t>если в отношении указанных в заявлении охотничьих ресурсов определены различные сроки охоты;</w:t>
      </w:r>
    </w:p>
    <w:p w:rsidR="001F39BC" w:rsidRDefault="001F39BC">
      <w:pPr>
        <w:pStyle w:val="ConsPlusNormal"/>
        <w:ind w:firstLine="540"/>
        <w:jc w:val="both"/>
      </w:pPr>
      <w:r>
        <w:t>если в предполагаемых местах охоты установлены различные нормативы и нормы в области охоты и сохранения охотничьих ресурсов в отношении указанного в заявлении охотничьего ресурса.</w:t>
      </w:r>
    </w:p>
    <w:p w:rsidR="001F39BC" w:rsidRDefault="001F39BC">
      <w:pPr>
        <w:pStyle w:val="ConsPlusNormal"/>
        <w:jc w:val="both"/>
      </w:pPr>
      <w:r>
        <w:t xml:space="preserve">(п. 17.11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ind w:firstLine="540"/>
        <w:jc w:val="both"/>
      </w:pPr>
      <w:r>
        <w:t>18. Не является основанием для отказа в выдаче разрешения:</w:t>
      </w:r>
    </w:p>
    <w:p w:rsidR="001F39BC" w:rsidRDefault="001F39BC">
      <w:pPr>
        <w:pStyle w:val="ConsPlusNormal"/>
        <w:ind w:firstLine="540"/>
        <w:jc w:val="both"/>
      </w:pPr>
      <w:r>
        <w:t xml:space="preserve">непредъявление заявителем документов, указанных в </w:t>
      </w:r>
      <w:hyperlink w:anchor="P93" w:history="1">
        <w:r>
          <w:rPr>
            <w:color w:val="0000FF"/>
          </w:rPr>
          <w:t>пункте 11.2</w:t>
        </w:r>
      </w:hyperlink>
      <w:r>
        <w:t xml:space="preserve"> настоящего Порядка;</w:t>
      </w:r>
    </w:p>
    <w:p w:rsidR="001F39BC" w:rsidRDefault="001F39BC">
      <w:pPr>
        <w:pStyle w:val="ConsPlusNormal"/>
        <w:ind w:firstLine="540"/>
        <w:jc w:val="both"/>
      </w:pPr>
      <w:r>
        <w:t xml:space="preserve">указание в одном заявлении нескольких мест </w:t>
      </w:r>
      <w:proofErr w:type="gramStart"/>
      <w:r>
        <w:t>охоты</w:t>
      </w:r>
      <w:proofErr w:type="gramEnd"/>
      <w:r>
        <w:t xml:space="preserve"> при отсутствии предусмотренных </w:t>
      </w:r>
      <w:hyperlink w:anchor="P127" w:history="1">
        <w:r>
          <w:rPr>
            <w:color w:val="0000FF"/>
          </w:rPr>
          <w:t>пунктом 17</w:t>
        </w:r>
      </w:hyperlink>
      <w:r>
        <w:t xml:space="preserve"> настоящего Порядка оснований для отказа в выдаче разрешений хотя бы в одно из предполагаемых мест охоты.</w:t>
      </w:r>
    </w:p>
    <w:p w:rsidR="001F39BC" w:rsidRDefault="001F39BC">
      <w:pPr>
        <w:pStyle w:val="ConsPlusNormal"/>
        <w:jc w:val="both"/>
      </w:pPr>
      <w:r>
        <w:t xml:space="preserve">(п. 18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ind w:firstLine="540"/>
        <w:jc w:val="both"/>
      </w:pPr>
      <w:r>
        <w:t>19. Получение разрешения осуществляется заявителем лично на основании предъявляемого заявителем охотничьего билета либо его уполномоченным представителем по предъявлении документа, удостоверяющего личность, и доверенности.</w:t>
      </w:r>
    </w:p>
    <w:p w:rsidR="001F39BC" w:rsidRDefault="001F39BC">
      <w:pPr>
        <w:pStyle w:val="ConsPlusNormal"/>
        <w:ind w:firstLine="540"/>
        <w:jc w:val="both"/>
      </w:pPr>
      <w:r>
        <w:t xml:space="preserve">20. </w:t>
      </w:r>
      <w:proofErr w:type="gramStart"/>
      <w:r>
        <w:t>Получение разрешения иностранным гражданином, временно пребывающим в Российской Федерации и заключившим договор об оказании услуг в сфере охотничьего хозяйства, осуществляется им по предъявлении документа, удостоверяющего личность, либо уполномоченным в соответствии с законодательством Российской Федерации представителем указанного лица по предъявлении документа, удостоверяющего личность, и доверенности или другого документа, подтверждающего его полномочия.</w:t>
      </w:r>
      <w:proofErr w:type="gramEnd"/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0"/>
      </w:pPr>
      <w:r>
        <w:t>Приложение 2</w:t>
      </w:r>
    </w:p>
    <w:p w:rsidR="001F39BC" w:rsidRDefault="001F39BC">
      <w:pPr>
        <w:pStyle w:val="ConsPlusNormal"/>
        <w:jc w:val="right"/>
      </w:pPr>
      <w:r>
        <w:t>к приказу Министерства</w:t>
      </w:r>
    </w:p>
    <w:p w:rsidR="001F39BC" w:rsidRDefault="001F39BC">
      <w:pPr>
        <w:pStyle w:val="ConsPlusNormal"/>
        <w:jc w:val="right"/>
      </w:pPr>
      <w:r>
        <w:t>природных ресурсов и экологии</w:t>
      </w:r>
    </w:p>
    <w:p w:rsidR="001F39BC" w:rsidRDefault="001F39BC">
      <w:pPr>
        <w:pStyle w:val="ConsPlusNormal"/>
        <w:jc w:val="right"/>
      </w:pPr>
      <w:r>
        <w:t>Российской Федерации</w:t>
      </w:r>
    </w:p>
    <w:p w:rsidR="001F39BC" w:rsidRDefault="001F39BC">
      <w:pPr>
        <w:pStyle w:val="ConsPlusNormal"/>
        <w:jc w:val="right"/>
      </w:pPr>
      <w:r>
        <w:t>от 29.08.2014 N 379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Title"/>
        <w:jc w:val="center"/>
      </w:pPr>
      <w:bookmarkStart w:id="5" w:name="P169"/>
      <w:bookmarkEnd w:id="5"/>
      <w:r>
        <w:t>ПОРЯДОК</w:t>
      </w:r>
    </w:p>
    <w:p w:rsidR="001F39BC" w:rsidRDefault="001F39BC">
      <w:pPr>
        <w:pStyle w:val="ConsPlusTitle"/>
        <w:jc w:val="center"/>
      </w:pPr>
      <w:r>
        <w:t>ПОДАЧИ ЗАЯВОК И ЗАЯВЛЕНИЙ, НЕОБХОДИМЫХ ДЛЯ ВЫДАЧИ</w:t>
      </w:r>
    </w:p>
    <w:p w:rsidR="001F39BC" w:rsidRDefault="001F39BC">
      <w:pPr>
        <w:pStyle w:val="ConsPlusTitle"/>
        <w:jc w:val="center"/>
      </w:pPr>
      <w:r>
        <w:t>РАЗРЕШЕНИЙ НА ДОБЫЧУ ОХОТНИЧЬИХ РЕСУРСОВ</w:t>
      </w:r>
    </w:p>
    <w:p w:rsidR="001F39BC" w:rsidRDefault="001F39BC">
      <w:pPr>
        <w:pStyle w:val="ConsPlusNormal"/>
        <w:jc w:val="center"/>
      </w:pPr>
    </w:p>
    <w:p w:rsidR="001F39BC" w:rsidRDefault="001F39BC">
      <w:pPr>
        <w:pStyle w:val="ConsPlusNormal"/>
        <w:jc w:val="center"/>
      </w:pPr>
      <w:r>
        <w:t>Список изменяющих документов</w:t>
      </w:r>
    </w:p>
    <w:p w:rsidR="001F39BC" w:rsidRDefault="001F39BC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ind w:firstLine="540"/>
        <w:jc w:val="both"/>
      </w:pPr>
      <w:r>
        <w:t xml:space="preserve">1. Порядок подачи заявок и заявлений, необходимых для выдачи </w:t>
      </w:r>
      <w:r>
        <w:lastRenderedPageBreak/>
        <w:t xml:space="preserve">разрешений на добычу охотничьих ресурсов (далее - Порядок), разработан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24 июля 2009 года N 209-ФЗ "Об охоте </w:t>
      </w:r>
      <w:proofErr w:type="gramStart"/>
      <w:r>
        <w:t>и</w:t>
      </w:r>
      <w:proofErr w:type="gramEnd"/>
      <w:r>
        <w:t xml:space="preserve">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</w:t>
      </w:r>
      <w:proofErr w:type="gramStart"/>
      <w:r>
        <w:t>N 52, ст. 6441, ст. 6450; 2010, N 23, ст. 2793; 2011, N 1, ст. 10; N 25, ст. 3530; N 27, ст. 3880; N 30, ст. 4590; N 48, ст. 6732; N 50, ст. 7343; 2013, N 19, ст. 2331; N 27, ст. 3477; N 30, ст. 4034; N 52, ст. 6961;</w:t>
      </w:r>
      <w:proofErr w:type="gramEnd"/>
      <w:r>
        <w:t xml:space="preserve"> </w:t>
      </w:r>
      <w:proofErr w:type="gramStart"/>
      <w:r>
        <w:t>2014, N 26, ст. 3377) (далее - Закон об охоте) и определяет процедуру подачи заявок и заявлений, необходимых для выдачи разрешений на добычу охотничьих ресурсов (далее - разрешение).</w:t>
      </w:r>
      <w:proofErr w:type="gramEnd"/>
    </w:p>
    <w:p w:rsidR="001F39BC" w:rsidRDefault="001F39BC">
      <w:pPr>
        <w:pStyle w:val="ConsPlusNormal"/>
        <w:ind w:firstLine="540"/>
        <w:jc w:val="both"/>
      </w:pPr>
      <w:r>
        <w:t xml:space="preserve">2. Действие настоящего Порядка распространяется </w:t>
      </w:r>
      <w:proofErr w:type="gramStart"/>
      <w:r>
        <w:t>на</w:t>
      </w:r>
      <w:proofErr w:type="gramEnd"/>
      <w:r>
        <w:t>:</w:t>
      </w:r>
    </w:p>
    <w:p w:rsidR="001F39BC" w:rsidRDefault="001F39BC">
      <w:pPr>
        <w:pStyle w:val="ConsPlusNormal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в соответствии с </w:t>
      </w:r>
      <w:hyperlink r:id="rId38" w:history="1">
        <w:r>
          <w:rPr>
            <w:color w:val="0000FF"/>
          </w:rPr>
          <w:t>Законом</w:t>
        </w:r>
      </w:hyperlink>
      <w:r>
        <w:t xml:space="preserve"> об охоте полномочия в области охоты и сохранения охотничьих ресурсов (далее - уполномоченный орган);</w:t>
      </w:r>
    </w:p>
    <w:p w:rsidR="001F39BC" w:rsidRDefault="001F39BC">
      <w:pPr>
        <w:pStyle w:val="ConsPlusNormal"/>
        <w:ind w:firstLine="540"/>
        <w:jc w:val="both"/>
      </w:pPr>
      <w:r>
        <w:t xml:space="preserve">юридических лиц и индивидуальных предпринимателей, заключивших охотхозяйственные соглашения, а также юридических лиц и индивидуальных предпринимателей, указанных в </w:t>
      </w:r>
      <w:hyperlink r:id="rId39" w:history="1">
        <w:r>
          <w:rPr>
            <w:color w:val="0000FF"/>
          </w:rPr>
          <w:t>части 1 статьи 71</w:t>
        </w:r>
      </w:hyperlink>
      <w:r>
        <w:t xml:space="preserve"> Закона об охоте (далее - охотпользователь);</w:t>
      </w:r>
    </w:p>
    <w:p w:rsidR="001F39BC" w:rsidRDefault="001F39BC">
      <w:pPr>
        <w:pStyle w:val="ConsPlusNormal"/>
        <w:ind w:firstLine="540"/>
        <w:jc w:val="both"/>
      </w:pPr>
      <w:r>
        <w:t>физических лиц, сведения о которых содержатся в государственном охотхозяйственном реестре;</w:t>
      </w:r>
    </w:p>
    <w:p w:rsidR="001F39BC" w:rsidRDefault="001F39BC">
      <w:pPr>
        <w:pStyle w:val="ConsPlusNormal"/>
        <w:ind w:firstLine="540"/>
        <w:jc w:val="both"/>
      </w:pPr>
      <w:r>
        <w:t>иностранных граждан, временно пребывающих в Российской Федерации и заключивших договор об оказании услуг в сфере охотничьего хозяйства.</w:t>
      </w:r>
    </w:p>
    <w:p w:rsidR="001F39BC" w:rsidRDefault="001F39BC">
      <w:pPr>
        <w:pStyle w:val="ConsPlusNormal"/>
        <w:ind w:firstLine="540"/>
        <w:jc w:val="both"/>
      </w:pPr>
      <w:r>
        <w:t xml:space="preserve">3. Физическое лицо, сведения о котором содержатся в государственном охотхозяйственном реестре, или иностранный гражданин, временно пребывающий в Российской Федерации и заключивший договор об оказании услуг в сфере охотничьего хозяйства (далее - заявитель), для получения разрешения представляет заявление </w:t>
      </w:r>
      <w:proofErr w:type="gramStart"/>
      <w:r>
        <w:t>соответствующему</w:t>
      </w:r>
      <w:proofErr w:type="gramEnd"/>
      <w:r>
        <w:t xml:space="preserve"> охотпользователю, в уполномоченный орган либо в природоохранное учреждение, а также документы, предусмотренные настоящим Порядком.</w:t>
      </w:r>
    </w:p>
    <w:p w:rsidR="001F39BC" w:rsidRDefault="001F39BC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Срок начала подачи заявлений на получение разрешения в общедоступные охотничьи угодья на предстоящий сезон охоты может быть установлен законом субъекта Российской Федерации в соответствии с </w:t>
      </w:r>
      <w:hyperlink r:id="rId40" w:history="1">
        <w:r>
          <w:rPr>
            <w:color w:val="0000FF"/>
          </w:rPr>
          <w:t>частью 6 статьи 31</w:t>
        </w:r>
      </w:hyperlink>
      <w:r>
        <w:t xml:space="preserve"> Закона об охоте, и не может составлять менее 10 календарных дней до установленных в субъекте Российской Федерации сроков охоты.</w:t>
      </w:r>
      <w:proofErr w:type="gramEnd"/>
    </w:p>
    <w:p w:rsidR="001F39BC" w:rsidRDefault="001F39B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ind w:firstLine="540"/>
        <w:jc w:val="both"/>
      </w:pPr>
      <w:r>
        <w:t>4. В заявлении указываются:</w:t>
      </w:r>
    </w:p>
    <w:p w:rsidR="001F39BC" w:rsidRDefault="001F39BC">
      <w:pPr>
        <w:pStyle w:val="ConsPlusNormal"/>
        <w:ind w:firstLine="540"/>
        <w:jc w:val="both"/>
      </w:pPr>
      <w:proofErr w:type="gramStart"/>
      <w:r>
        <w:t>фамилия, имя, отчество (при наличии) заявителя;</w:t>
      </w:r>
      <w:proofErr w:type="gramEnd"/>
    </w:p>
    <w:p w:rsidR="001F39BC" w:rsidRDefault="001F39BC">
      <w:pPr>
        <w:pStyle w:val="ConsPlusNormal"/>
        <w:ind w:firstLine="540"/>
        <w:jc w:val="both"/>
      </w:pPr>
      <w:r>
        <w:t>вид охоты, который предполагается осуществлять;</w:t>
      </w:r>
    </w:p>
    <w:p w:rsidR="001F39BC" w:rsidRDefault="001F39BC">
      <w:pPr>
        <w:pStyle w:val="ConsPlusNormal"/>
        <w:ind w:firstLine="540"/>
        <w:jc w:val="both"/>
      </w:pPr>
      <w:r>
        <w:t>сведения о добываемых охотничьих ресурсах и их количестве;</w:t>
      </w:r>
    </w:p>
    <w:p w:rsidR="001F39BC" w:rsidRDefault="001F39BC">
      <w:pPr>
        <w:pStyle w:val="ConsPlusNormal"/>
        <w:ind w:firstLine="540"/>
        <w:jc w:val="both"/>
      </w:pPr>
      <w:r>
        <w:t>предполагаемые сроки охоты;</w:t>
      </w:r>
    </w:p>
    <w:p w:rsidR="001F39BC" w:rsidRDefault="001F39BC">
      <w:pPr>
        <w:pStyle w:val="ConsPlusNormal"/>
        <w:ind w:firstLine="540"/>
        <w:jc w:val="both"/>
      </w:pPr>
      <w:r>
        <w:t>места охоты;</w:t>
      </w:r>
    </w:p>
    <w:p w:rsidR="001F39BC" w:rsidRDefault="001F39BC">
      <w:pPr>
        <w:pStyle w:val="ConsPlusNormal"/>
        <w:ind w:firstLine="540"/>
        <w:jc w:val="both"/>
      </w:pPr>
      <w:r>
        <w:t xml:space="preserve">абзац исключен.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Минприроды России от 29.11.2016 N 635;</w:t>
      </w:r>
    </w:p>
    <w:p w:rsidR="001F39BC" w:rsidRDefault="001F39BC">
      <w:pPr>
        <w:pStyle w:val="ConsPlusNormal"/>
        <w:ind w:firstLine="540"/>
        <w:jc w:val="both"/>
      </w:pPr>
      <w:r>
        <w:t>дата выдачи охотничьего билета и его учетные серия и номер.</w:t>
      </w:r>
    </w:p>
    <w:p w:rsidR="001F39BC" w:rsidRDefault="001F39BC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заявителем является работник юридического лица, </w:t>
      </w:r>
      <w:r>
        <w:lastRenderedPageBreak/>
        <w:t>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 заявлении дополнительно указываются наименование и организационно-правовая форма юридического лица, фамилия, имя, отчество индивидуального предпринимателя, работником которого является заявитель, а также контактный номер телефона, почтовый адрес и (или) адрес электронной почты, по которым осуществляется связь с этим юридическим лицом, индивидуальным предпринимателем.</w:t>
      </w:r>
    </w:p>
    <w:p w:rsidR="001F39BC" w:rsidRDefault="001F39BC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заявителем является иностранный гражданин, временно пребывающий в Российской Федерации, для получения разрешения подает заявление лично либо через уполномоченного в соответствии с законодательством Российской Федерации представителя охотпользователю, в уполномоченный орган либо в природоохранное учреждение, при этом к заявлению дополнительно прилагается заверенная в установленном порядке копия заключенного договора об оказании услуг в сфере охотничьего хозяйства.</w:t>
      </w:r>
    </w:p>
    <w:p w:rsidR="001F39BC" w:rsidRDefault="001F39BC">
      <w:pPr>
        <w:pStyle w:val="ConsPlusNormal"/>
        <w:ind w:firstLine="540"/>
        <w:jc w:val="both"/>
      </w:pPr>
      <w:r>
        <w:t xml:space="preserve">7. В случае осуществления заявителем охоты в целях осуществления научно-исследовательской деятельности, образовательной деятельности дополнительно к заявлению прилагаются заверенные в установленном законодательством порядке копии научных и научно-технических программ и проектов, а также образовательных программ среднего профессионального и высшего профессионального образования, указанных в </w:t>
      </w:r>
      <w:hyperlink r:id="rId43" w:history="1">
        <w:r>
          <w:rPr>
            <w:color w:val="0000FF"/>
          </w:rPr>
          <w:t>части 2 статьи 15</w:t>
        </w:r>
      </w:hyperlink>
      <w:r>
        <w:t xml:space="preserve"> Закона об охоте.</w:t>
      </w:r>
    </w:p>
    <w:p w:rsidR="001F39BC" w:rsidRDefault="001F39BC">
      <w:pPr>
        <w:pStyle w:val="ConsPlusNormal"/>
        <w:ind w:firstLine="540"/>
        <w:jc w:val="both"/>
      </w:pPr>
      <w:bookmarkStart w:id="6" w:name="P196"/>
      <w:bookmarkEnd w:id="6"/>
      <w:r>
        <w:t xml:space="preserve">8. </w:t>
      </w:r>
      <w:proofErr w:type="gramStart"/>
      <w:r>
        <w:t xml:space="preserve">В случае осуществления заявителем охоты в целях содержания и разведения охотничьих ресурсов в полувольных условиях или искусственно созданной среде обитания дополнительно к заявлению прилагается заверенная в установленном законодательством порядке копия разрешения на содержание и разведение охотничьих ресурсов в полувольных условиях и искусственно созданной среде обитания, предусмотренного </w:t>
      </w:r>
      <w:hyperlink r:id="rId44" w:history="1">
        <w:r>
          <w:rPr>
            <w:color w:val="0000FF"/>
          </w:rPr>
          <w:t>статьей 49</w:t>
        </w:r>
      </w:hyperlink>
      <w:r>
        <w:t xml:space="preserve"> Закона об охоте.</w:t>
      </w:r>
      <w:proofErr w:type="gramEnd"/>
    </w:p>
    <w:p w:rsidR="001F39BC" w:rsidRDefault="001F39BC">
      <w:pPr>
        <w:pStyle w:val="ConsPlusNormal"/>
        <w:ind w:firstLine="540"/>
        <w:jc w:val="both"/>
      </w:pPr>
      <w:bookmarkStart w:id="7" w:name="P197"/>
      <w:bookmarkEnd w:id="7"/>
      <w:r>
        <w:t xml:space="preserve">9. В случае осуществления заявителем охоты в целях акклиматизации, переселения и гибридизации охотничьих ресурсов дополнительно к заявлению прилагается заверенная в установленном законодательством порядке копия разрешения на проведение акклиматизации, переселения или гибридизации охотничьих ресурсов, предусмотренного </w:t>
      </w:r>
      <w:hyperlink r:id="rId45" w:history="1">
        <w:r>
          <w:rPr>
            <w:color w:val="0000FF"/>
          </w:rPr>
          <w:t>статьей 50</w:t>
        </w:r>
      </w:hyperlink>
      <w:r>
        <w:t xml:space="preserve"> Закона об охоте.</w:t>
      </w:r>
    </w:p>
    <w:p w:rsidR="001F39BC" w:rsidRDefault="001F39BC">
      <w:pPr>
        <w:pStyle w:val="ConsPlusNormal"/>
        <w:ind w:firstLine="540"/>
        <w:jc w:val="both"/>
      </w:pPr>
      <w:r>
        <w:t xml:space="preserve">10. Документы, указанные в </w:t>
      </w:r>
      <w:hyperlink w:anchor="P196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197" w:history="1">
        <w:r>
          <w:rPr>
            <w:color w:val="0000FF"/>
          </w:rPr>
          <w:t>9</w:t>
        </w:r>
      </w:hyperlink>
      <w:r>
        <w:t xml:space="preserve"> настоящего Порядка, а также документы, подтверждающие уплату заявителем государственной пошлины за выдачу разрешения, а также сбора за пользование объектами животного мира, могут быть предоставлены в уполномоченный орган заявителем по собственной инициативе.</w:t>
      </w:r>
    </w:p>
    <w:p w:rsidR="001F39BC" w:rsidRDefault="001F39BC">
      <w:pPr>
        <w:pStyle w:val="ConsPlusNormal"/>
        <w:ind w:firstLine="540"/>
        <w:jc w:val="both"/>
      </w:pPr>
      <w:r>
        <w:t xml:space="preserve">11. Заявление </w:t>
      </w:r>
      <w:proofErr w:type="gramStart"/>
      <w:r>
        <w:t>подписывается заявителем и подается</w:t>
      </w:r>
      <w:proofErr w:type="gramEnd"/>
      <w:r>
        <w:t xml:space="preserve"> в уполномоченный орган, природоохранное учреждение либо охотпользователю:</w:t>
      </w:r>
    </w:p>
    <w:p w:rsidR="001F39BC" w:rsidRDefault="001F39BC">
      <w:pPr>
        <w:pStyle w:val="ConsPlusNormal"/>
        <w:ind w:firstLine="540"/>
        <w:jc w:val="both"/>
      </w:pPr>
      <w:r>
        <w:t>11.1. лично либо его уполномоченным представителем;</w:t>
      </w:r>
    </w:p>
    <w:p w:rsidR="001F39BC" w:rsidRDefault="001F39BC">
      <w:pPr>
        <w:pStyle w:val="ConsPlusNormal"/>
        <w:ind w:firstLine="540"/>
        <w:jc w:val="both"/>
      </w:pPr>
      <w:r>
        <w:lastRenderedPageBreak/>
        <w:t>11.2. по почте заказным письмом с уведомлением и описанием вложения;</w:t>
      </w:r>
    </w:p>
    <w:p w:rsidR="001F39BC" w:rsidRDefault="001F39BC">
      <w:pPr>
        <w:pStyle w:val="ConsPlusNormal"/>
        <w:ind w:firstLine="540"/>
        <w:jc w:val="both"/>
      </w:pPr>
      <w:r>
        <w:t>11.3. в электронном виде с использованием информационно-телекоммуникационной сети "Интернет" при заполнении заявлений на портале государственных и муниципальных услуг или на официальных сайтах уполномоченного органа, охотпользователя или природоохранного учреждения, а также с использованием многофункциональных центров предоставления государственных и муниципальных услуг.</w:t>
      </w:r>
    </w:p>
    <w:p w:rsidR="001F39BC" w:rsidRDefault="001F39BC">
      <w:pPr>
        <w:pStyle w:val="ConsPlusNormal"/>
        <w:ind w:firstLine="540"/>
        <w:jc w:val="both"/>
      </w:pPr>
      <w:r>
        <w:t xml:space="preserve">12. Охотпользователю по его заявкам уполномоченным органом в пределах его полномочий, определенных в соответствии со </w:t>
      </w:r>
      <w:hyperlink r:id="rId46" w:history="1">
        <w:r>
          <w:rPr>
            <w:color w:val="0000FF"/>
          </w:rPr>
          <w:t>статьями 32</w:t>
        </w:r>
      </w:hyperlink>
      <w:r>
        <w:t xml:space="preserve"> - </w:t>
      </w:r>
      <w:hyperlink r:id="rId47" w:history="1">
        <w:r>
          <w:rPr>
            <w:color w:val="0000FF"/>
          </w:rPr>
          <w:t>34</w:t>
        </w:r>
      </w:hyperlink>
      <w:r>
        <w:t xml:space="preserve"> Закона об охоте, предоставляются бланки разрешений для последующей выдачи таких разрешений заявителям.</w:t>
      </w:r>
    </w:p>
    <w:p w:rsidR="001F39BC" w:rsidRDefault="001F39BC">
      <w:pPr>
        <w:pStyle w:val="ConsPlusNormal"/>
        <w:ind w:firstLine="540"/>
        <w:jc w:val="both"/>
      </w:pPr>
      <w:r>
        <w:t>13. В заявке на выдачу бланков разрешений охотпользователь указывает:</w:t>
      </w:r>
    </w:p>
    <w:p w:rsidR="001F39BC" w:rsidRDefault="001F39BC">
      <w:pPr>
        <w:pStyle w:val="ConsPlusNormal"/>
        <w:ind w:firstLine="540"/>
        <w:jc w:val="both"/>
      </w:pPr>
      <w:r>
        <w:t>необходимое количество бланков разрешений;</w:t>
      </w:r>
    </w:p>
    <w:p w:rsidR="001F39BC" w:rsidRDefault="001F39BC">
      <w:pPr>
        <w:pStyle w:val="ConsPlusNormal"/>
        <w:ind w:firstLine="540"/>
        <w:jc w:val="both"/>
      </w:pPr>
      <w:r>
        <w:t>виды охоты, которые предполагается осуществлять;</w:t>
      </w:r>
    </w:p>
    <w:p w:rsidR="001F39BC" w:rsidRDefault="001F39BC">
      <w:pPr>
        <w:pStyle w:val="ConsPlusNormal"/>
        <w:ind w:firstLine="540"/>
        <w:jc w:val="both"/>
      </w:pPr>
      <w:r>
        <w:t>сведения об охотничьих ресурсах, предполагаемых к добыче, и их количестве, на добычу которых предполагается выдавать разрешения в течение сезона охоты;</w:t>
      </w:r>
    </w:p>
    <w:p w:rsidR="001F39BC" w:rsidRDefault="001F39B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Минприроды России от 29.11.2016 N 635)</w:t>
      </w:r>
    </w:p>
    <w:p w:rsidR="001F39BC" w:rsidRDefault="001F39BC">
      <w:pPr>
        <w:pStyle w:val="ConsPlusNormal"/>
        <w:ind w:firstLine="540"/>
        <w:jc w:val="both"/>
      </w:pPr>
      <w:r>
        <w:t>наименование и организационно-правовая форма охотпользователя, фамилия, имя, отчество его руководителя, а также контактный номер телефона, почтовый адрес и (или) адрес электронной почты, по которым осуществляется связь с охотпользователем, - для юридического лица;</w:t>
      </w:r>
    </w:p>
    <w:p w:rsidR="001F39BC" w:rsidRDefault="001F39BC">
      <w:pPr>
        <w:pStyle w:val="ConsPlusNormal"/>
        <w:ind w:firstLine="540"/>
        <w:jc w:val="both"/>
      </w:pPr>
      <w:r>
        <w:t>фамилия, имя, отчество, а также контактный номер телефона, почтовый адрес и (или) адрес электронной почты, по которым осуществляется связь с охотпользователем, - для индивидуального предпринимателя.</w:t>
      </w:r>
    </w:p>
    <w:p w:rsidR="001F39BC" w:rsidRDefault="001F39BC">
      <w:pPr>
        <w:pStyle w:val="ConsPlusNormal"/>
        <w:ind w:firstLine="540"/>
        <w:jc w:val="both"/>
      </w:pPr>
      <w:r>
        <w:t xml:space="preserve">14. Охотпользователь, </w:t>
      </w:r>
      <w:proofErr w:type="gramStart"/>
      <w:r>
        <w:t>являющийся</w:t>
      </w:r>
      <w:proofErr w:type="gramEnd"/>
      <w:r>
        <w:t xml:space="preserve"> юридическим лицом, по собственной инициативе к заявке на выдачу бланков разрешений прилагает заверенные в установленном порядке копии учредительных документов (при представлении повторной и последующих заявок копия учредительных документов не прилагается, за исключением случаев, когда в учредительные документы были внесены изменения).</w:t>
      </w:r>
    </w:p>
    <w:p w:rsidR="001F39BC" w:rsidRDefault="001F39BC">
      <w:pPr>
        <w:pStyle w:val="ConsPlusNormal"/>
        <w:ind w:firstLine="540"/>
        <w:jc w:val="both"/>
      </w:pPr>
      <w:r>
        <w:t xml:space="preserve">15. Заявка </w:t>
      </w:r>
      <w:proofErr w:type="gramStart"/>
      <w:r>
        <w:t>подписывается уполномоченным лицом охотпользователя и подается</w:t>
      </w:r>
      <w:proofErr w:type="gramEnd"/>
      <w:r>
        <w:t xml:space="preserve"> в уполномоченный орган:</w:t>
      </w:r>
    </w:p>
    <w:p w:rsidR="001F39BC" w:rsidRDefault="001F39BC">
      <w:pPr>
        <w:pStyle w:val="ConsPlusNormal"/>
        <w:ind w:firstLine="540"/>
        <w:jc w:val="both"/>
      </w:pPr>
      <w:r>
        <w:t>15.1. лично охотпользователем либо его уполномоченным лицом;</w:t>
      </w:r>
    </w:p>
    <w:p w:rsidR="001F39BC" w:rsidRDefault="001F39BC">
      <w:pPr>
        <w:pStyle w:val="ConsPlusNormal"/>
        <w:ind w:firstLine="540"/>
        <w:jc w:val="both"/>
      </w:pPr>
      <w:r>
        <w:t>15.2. по почте заказным письмом с уведомлением и описанием вложения;</w:t>
      </w:r>
    </w:p>
    <w:p w:rsidR="001F39BC" w:rsidRDefault="001F39BC">
      <w:pPr>
        <w:pStyle w:val="ConsPlusNormal"/>
        <w:ind w:firstLine="540"/>
        <w:jc w:val="both"/>
      </w:pPr>
      <w:r>
        <w:t>15.3. в электронном виде с использованием информационно-телекоммуникационной сети "Интернет" при заполнении заявок на портале государственных и муниципальных услуг или на официальном сайте уполномоченного органа, а также с использованием многофункциональных центров предоставления государственных и муниципальных услуг.</w:t>
      </w:r>
    </w:p>
    <w:p w:rsidR="001F39BC" w:rsidRDefault="001F39BC">
      <w:pPr>
        <w:pStyle w:val="ConsPlusNormal"/>
        <w:ind w:firstLine="540"/>
        <w:jc w:val="both"/>
      </w:pPr>
      <w:r>
        <w:t xml:space="preserve">16. Обработка персональных данных физического лица, представившего заявление на получение разрешения, охотпользователя, подавшего заявку на получение бланков разрешений, а также уполномоченных представителей </w:t>
      </w:r>
      <w:r>
        <w:lastRenderedPageBreak/>
        <w:t>указанных лиц осуществляется в соответствии с требованиями законодательства Российской Федерации.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0"/>
      </w:pPr>
      <w:r>
        <w:t>Приложение 3</w:t>
      </w:r>
    </w:p>
    <w:p w:rsidR="001F39BC" w:rsidRDefault="001F39BC">
      <w:pPr>
        <w:pStyle w:val="ConsPlusNormal"/>
        <w:jc w:val="right"/>
      </w:pPr>
      <w:r>
        <w:t>к приказу Министерства</w:t>
      </w:r>
    </w:p>
    <w:p w:rsidR="001F39BC" w:rsidRDefault="001F39BC">
      <w:pPr>
        <w:pStyle w:val="ConsPlusNormal"/>
        <w:jc w:val="right"/>
      </w:pPr>
      <w:r>
        <w:t>природных ресурсов и экологии</w:t>
      </w:r>
    </w:p>
    <w:p w:rsidR="001F39BC" w:rsidRDefault="001F39BC">
      <w:pPr>
        <w:pStyle w:val="ConsPlusNormal"/>
        <w:jc w:val="right"/>
      </w:pPr>
      <w:r>
        <w:t>Российской Федерации</w:t>
      </w:r>
    </w:p>
    <w:p w:rsidR="001F39BC" w:rsidRDefault="001F39BC">
      <w:pPr>
        <w:pStyle w:val="ConsPlusNormal"/>
        <w:jc w:val="right"/>
      </w:pPr>
      <w:r>
        <w:t>от 29.08.2014 N 379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</w:pPr>
      <w:bookmarkStart w:id="8" w:name="P228"/>
      <w:bookmarkEnd w:id="8"/>
      <w:r>
        <w:t xml:space="preserve">Форма </w:t>
      </w:r>
      <w:hyperlink w:anchor="P363" w:history="1">
        <w:r>
          <w:rPr>
            <w:color w:val="0000FF"/>
          </w:rPr>
          <w:t>&lt;*&gt;</w:t>
        </w:r>
      </w:hyperlink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  <w:outlineLvl w:val="1"/>
      </w:pPr>
      <w:r>
        <w:t>Лицевая сторона (размер A4)</w:t>
      </w:r>
    </w:p>
    <w:p w:rsidR="001F39BC" w:rsidRDefault="001F39BC">
      <w:pPr>
        <w:sectPr w:rsidR="001F39BC" w:rsidSect="00827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Серия 00                       N 000000       │      Серия 00                       N 000000     │         </w:t>
      </w:r>
      <w:proofErr w:type="gramStart"/>
      <w:r>
        <w:rPr>
          <w:sz w:val="18"/>
        </w:rPr>
        <w:t>отрывной</w:t>
      </w:r>
      <w:proofErr w:type="gramEnd"/>
      <w:r>
        <w:rPr>
          <w:sz w:val="18"/>
        </w:rPr>
        <w:t xml:space="preserve">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____________________________________         │         ________________________________         │         ТАЛОН N 1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субъект Российской Федерации             │           субъект Российской Федерации           │   на продукцию охоты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разрешению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___________________________________________________ │__________________________________________________│     Серия 00 N 000000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наименование органа исполнительной власти субъекта  │наименование органа исполнительной власти субъекта├───────────────────────────┤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Российской Федерации, юридического лица,       │     Российской Федерации, юридического лица,     │         отрывной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индивидуального предпринимателя или         │       индивидуального предпринимателя или        │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природоохранного учреждения             │           природоохранного учреждения            │         ТАЛОН N 2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                                   │                                                  │   на продукцию охоты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КОРЕШОК                       │                    РАЗРЕШЕНИЕ                    │        разрешению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К РАЗРЕШЕНИЮ НА ДОБЫЧУ КОПЫТНЫХ ЖИВОТНЫХ       │           НА ДОБЫЧУ КОПЫТНЫХ ЖИВОТНЫХ            │     Серия 00 N 000000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(на отлов или отстрел одной особи)          │        (на отлов или отстрел одной особи)        ├───────────────────────────┤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отрывной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Сроки охоты:                     │                   Сроки охоты:                   │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ТАЛОН N 3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с "__" _________ 20__ г. по "__" _________ 20__ г.  │с "__" _________ 20__ г. по "__" _________ 20__ г.│   на продукцию охоты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с "__" _________ 20__ г. по "__" _________ 20__ г.  │с "__" _________ 20__ г. по "__" _________ 20__ г.│        разрешению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Серия 00 N 000000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│Вид охоты: _________________________________________ │Вид охоты: ______________________________________ ├───────────────────────────┤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отрывной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│Места охоты: _______________________________________ │Места охоты: ____________________________________ │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наименование охотничьих угодий       │              наименование охотничьих угодий      │         ТАЛОН N 4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│____________________________________________________ │_________________________________________________ │   на продукцию охоты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│____________________________________________________ │_________________________________________________ │        разрешению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│____________________________________________________ │_________________________________________________ │     Серия 00 N 000000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├───────────────────────────┤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│Вид, пол, возраст копытного животного: _____________ │Вид, пол, возраст копытного животного: __________ │         отрывной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│____________________________________________________ │_________________________________________________ │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ТАЛОН N 5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│Разрешение получил: ________________________________ │Разрешение получил: _____________________________ │   на продукцию охоты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ФИО охотника             │                           ФИО охотника           │        разрешению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________________________________ │                    _____________________________ │     Серия 00 N 000000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├───────────────────────────┤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│Охотничий билет:                                     │Охотничий билет:                                  │         отрывной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серия: _____ N _________                │           серия: _____ N ________                │         ТАЛОН N 6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выдан: "__" _______ 20__ г.             │           выдан: "__" _______ 20__ г.            │   на продукцию охоты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разрешению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__________________                  │               ____________________               │     Серия 00 N 000000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подпись охотника                   │                 подпись охотника                 ├───────────────────────────┤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отрывной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lastRenderedPageBreak/>
        <w:t>│                                                     │                                                  │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│Разрешение выдал: __________________________________ │Разрешение выдал: _______________________________ │         ТАЛОН N 7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  ФИО уполномоченного лица         │                    ФИО уполномоченного лица      │   на продукцию охоты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разрешению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Серия 00 N 000000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│"__" ________ 20__ г.   М.П. _______________________ │"__" ________ 20__ г.  М.П. _____________________ ├───────────────────────────┤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дата выдачи                подпись уполномоченного │   дата выдачи                    подпись         │         отрывной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разрешения                         лица            │   разрешения               уполномоченного лица  │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 ТАЛОН N 8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                                   │                                                  │   на продукцию охоты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   разрешению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 Серия 00 N 000000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├───────────────────────────┤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Транспортировка продукции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                                   │                                                  │ охоты осуществляется </w:t>
      </w:r>
      <w:proofErr w:type="gramStart"/>
      <w:r>
        <w:rPr>
          <w:sz w:val="18"/>
        </w:rPr>
        <w:t>при</w:t>
      </w:r>
      <w:proofErr w:type="gramEnd"/>
      <w:r>
        <w:rPr>
          <w:sz w:val="18"/>
        </w:rPr>
        <w:t xml:space="preserve">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                                   │                                                  │    </w:t>
      </w:r>
      <w:proofErr w:type="gramStart"/>
      <w:r>
        <w:rPr>
          <w:sz w:val="18"/>
        </w:rPr>
        <w:t>наличии</w:t>
      </w:r>
      <w:proofErr w:type="gramEnd"/>
      <w:r>
        <w:rPr>
          <w:sz w:val="18"/>
        </w:rPr>
        <w:t xml:space="preserve"> настоящего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                                   │                                                  │    разрешения либо </w:t>
      </w:r>
      <w:proofErr w:type="gramStart"/>
      <w:r>
        <w:rPr>
          <w:sz w:val="18"/>
        </w:rPr>
        <w:t>при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                                   │                                                  │ </w:t>
      </w:r>
      <w:proofErr w:type="gramStart"/>
      <w:r>
        <w:rPr>
          <w:sz w:val="18"/>
        </w:rPr>
        <w:t>наличии</w:t>
      </w:r>
      <w:proofErr w:type="gramEnd"/>
      <w:r>
        <w:rPr>
          <w:sz w:val="18"/>
        </w:rPr>
        <w:t xml:space="preserve"> отрывного талона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на продукцию охоты,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который отделяется после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заполнения раздела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 "Сведения о добыче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             │                                                  │   копытного животного"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┴─────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outlineLvl w:val="1"/>
      </w:pPr>
      <w:r>
        <w:t>Оборотная сторона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┬─────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_________________________        │  Сразу после добычи копытного животного,  до  начала  его│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Вид копытного животного         │первичной  переработки   и   (или)   транспортировки,   </w:t>
      </w:r>
      <w:proofErr w:type="gramStart"/>
      <w:r>
        <w:rPr>
          <w:sz w:val="18"/>
        </w:rPr>
        <w:t>от</w:t>
      </w:r>
      <w:proofErr w:type="gramEnd"/>
      <w:r>
        <w:rPr>
          <w:sz w:val="18"/>
        </w:rPr>
        <w:t>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│разрешения отделяется поле "ДОБЫЧА" и  заполняется  раздел│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Дата добычи "__" __________ 20__ г.   │"Сведения о добыче копытного животного".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В случае ранения копытного животного в разделе "Сведения│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│о добыче копытного животного" отмечается  дата  ранения  и│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_________________________        │удаляется поле "РАНЕНИЕ", после чего осуществляется  добор│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Вид копытного животного         │раненого животного.           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Разрешение с заполненным разделом "Сведения о добыче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Дата добычи "__" __________ 20__ г.   │копытного животного", удаленными полями "РАНЕНИЕ" и (или)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├────────────────────────────────────────┤"ДОБЫЧА" или в случае, если от него отделен хотя бы один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_________________________        │талон на продукцию охоты, считается использованным.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Вид копытного животного         │  Раздел   "Сведения   о   добыче   копытного   животного"│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</w:t>
      </w:r>
      <w:proofErr w:type="gramStart"/>
      <w:r>
        <w:rPr>
          <w:sz w:val="18"/>
        </w:rPr>
        <w:t>отделяется от разрешения и направляется</w:t>
      </w:r>
      <w:proofErr w:type="gramEnd"/>
      <w:r>
        <w:rPr>
          <w:sz w:val="18"/>
        </w:rPr>
        <w:t xml:space="preserve"> по месту получения│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Дата добычи "__" __________ 20__ г.   │разрешения  в  течение  10  дней  после  добычи,   ранения│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lastRenderedPageBreak/>
        <w:t>├────────────────────────────────────────┤животного или окончания последнего из сроков осуществления│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__________________________        │охоты, </w:t>
      </w:r>
      <w:proofErr w:type="gramStart"/>
      <w:r>
        <w:rPr>
          <w:sz w:val="18"/>
        </w:rPr>
        <w:t>указанного</w:t>
      </w:r>
      <w:proofErr w:type="gramEnd"/>
      <w:r>
        <w:rPr>
          <w:sz w:val="18"/>
        </w:rPr>
        <w:t xml:space="preserve"> в разрешении.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Вид копытного животного         │  Внесение изменений, дополнений и  правок 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выданное  и│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│заполненное разрешение не допускается.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Дата добычи "__" __________ 20__ г.   │                              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               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_________________________        ├──────────────────────────────────────────────────────────┤Л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Вид копытного животного         │                       Линия отреза                       │И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│Н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Дата добычи "__" __________ 20__ г.   │                         СВЕДЕНИЯ                         │И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о добыче копытного животного               │Я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_________________________        │                      по разрешению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Вид копытного животного         │                    Серия 00 N 000000</w:t>
      </w:r>
      <w:proofErr w:type="gramStart"/>
      <w:r>
        <w:rPr>
          <w:sz w:val="18"/>
        </w:rPr>
        <w:t xml:space="preserve">                     │О</w:t>
      </w:r>
      <w:proofErr w:type="gramEnd"/>
      <w:r>
        <w:rPr>
          <w:sz w:val="18"/>
        </w:rPr>
        <w:t xml:space="preserve">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│Т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Дата добычи "__" __________ 20__ г.   │Вид копытного животного: _________________________________│</w:t>
      </w:r>
      <w:proofErr w:type="gramStart"/>
      <w:r>
        <w:rPr>
          <w:sz w:val="18"/>
        </w:rPr>
        <w:t>Р</w:t>
      </w:r>
      <w:proofErr w:type="gramEnd"/>
      <w:r>
        <w:rPr>
          <w:sz w:val="18"/>
        </w:rPr>
        <w:t xml:space="preserve">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              самка, самец</w:t>
      </w:r>
      <w:proofErr w:type="gramStart"/>
      <w:r>
        <w:rPr>
          <w:sz w:val="18"/>
        </w:rPr>
        <w:t xml:space="preserve">                 │Е</w:t>
      </w:r>
      <w:proofErr w:type="gramEnd"/>
      <w:r>
        <w:rPr>
          <w:sz w:val="18"/>
        </w:rPr>
        <w:t xml:space="preserve">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_________________________        │                     Пол: -------------------             │</w:t>
      </w:r>
      <w:proofErr w:type="gramStart"/>
      <w:r>
        <w:rPr>
          <w:sz w:val="18"/>
        </w:rPr>
        <w:t>З</w:t>
      </w:r>
      <w:proofErr w:type="gramEnd"/>
      <w:r>
        <w:rPr>
          <w:sz w:val="18"/>
        </w:rPr>
        <w:t xml:space="preserve">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Вид копытного животного         │                          </w:t>
      </w:r>
      <w:proofErr w:type="gramStart"/>
      <w:r>
        <w:rPr>
          <w:sz w:val="18"/>
        </w:rPr>
        <w:t>ненужное</w:t>
      </w:r>
      <w:proofErr w:type="gramEnd"/>
      <w:r>
        <w:rPr>
          <w:sz w:val="18"/>
        </w:rPr>
        <w:t xml:space="preserve"> вычеркнуть             │А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Дата добычи "__" __________ 20__ г.   │Возраст животного: ______________________________________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          указать примерный возраст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_________________________        │                              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Вид копытного животного         │Вес мяса и количество эмбрионов: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                      │___________________________ </w:t>
      </w:r>
      <w:proofErr w:type="gramStart"/>
      <w:r>
        <w:rPr>
          <w:sz w:val="18"/>
        </w:rPr>
        <w:t>кг</w:t>
      </w:r>
      <w:proofErr w:type="gramEnd"/>
      <w:r>
        <w:rPr>
          <w:sz w:val="18"/>
        </w:rPr>
        <w:t xml:space="preserve"> _______________________ шт.│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Дата добычи "__" __________ 20__ г.   │   указать примерный вес мяса и количество эмбрионов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├────────────────────────────────────────┤                              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│Место добычи: ___________________________________________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                      │  Дата ранения животного </w:t>
      </w:r>
      <w:hyperlink w:anchor="P355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Дата добычи животного </w:t>
      </w:r>
      <w:hyperlink w:anchor="P355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│____________________________ ____________________________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                                                        │                                │</w:t>
      </w:r>
    </w:p>
    <w:p w:rsidR="001F39BC" w:rsidRDefault="001F39BC">
      <w:pPr>
        <w:pStyle w:val="ConsPlusNonformat"/>
        <w:jc w:val="both"/>
      </w:pPr>
      <w:bookmarkStart w:id="9" w:name="P355"/>
      <w:bookmarkEnd w:id="9"/>
      <w:r>
        <w:rPr>
          <w:sz w:val="18"/>
        </w:rPr>
        <w:t>│                                        │&lt;*&gt; Заполняется только прописью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├─────────────────────────────┬────────────────────────────┤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                           │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      РАНЕНИЕ              │           ДОБЫЧА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                      │                             │                            │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┴─────────────────────────────┴────────────────────────────┴──────────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sectPr w:rsidR="001F39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39BC" w:rsidRDefault="001F39BC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F39BC" w:rsidRDefault="001F39BC">
      <w:pPr>
        <w:pStyle w:val="ConsPlusNormal"/>
        <w:ind w:firstLine="540"/>
        <w:jc w:val="both"/>
      </w:pPr>
      <w:bookmarkStart w:id="10" w:name="P363"/>
      <w:bookmarkEnd w:id="10"/>
      <w:r>
        <w:t xml:space="preserve">&lt;*&gt; Бланк разрешения на добычу копытных животных </w:t>
      </w:r>
      <w:proofErr w:type="gramStart"/>
      <w:r>
        <w:t>изготавливается типографским способом на бумаге формата A4 светло-голубого цвета и является</w:t>
      </w:r>
      <w:proofErr w:type="gramEnd"/>
      <w:r>
        <w:t xml:space="preserve"> защищенной полиграфической продукцией уровня "B".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0"/>
      </w:pPr>
      <w:r>
        <w:t>Приложение 4</w:t>
      </w:r>
    </w:p>
    <w:p w:rsidR="001F39BC" w:rsidRDefault="001F39BC">
      <w:pPr>
        <w:pStyle w:val="ConsPlusNormal"/>
        <w:jc w:val="right"/>
      </w:pPr>
      <w:r>
        <w:t>к приказу Министерства</w:t>
      </w:r>
    </w:p>
    <w:p w:rsidR="001F39BC" w:rsidRDefault="001F39BC">
      <w:pPr>
        <w:pStyle w:val="ConsPlusNormal"/>
        <w:jc w:val="right"/>
      </w:pPr>
      <w:r>
        <w:t>природных ресурсов и экологии</w:t>
      </w:r>
    </w:p>
    <w:p w:rsidR="001F39BC" w:rsidRDefault="001F39BC">
      <w:pPr>
        <w:pStyle w:val="ConsPlusNormal"/>
        <w:jc w:val="right"/>
      </w:pPr>
      <w:r>
        <w:t>Российской Федерации</w:t>
      </w:r>
    </w:p>
    <w:p w:rsidR="001F39BC" w:rsidRDefault="001F39BC">
      <w:pPr>
        <w:pStyle w:val="ConsPlusNormal"/>
        <w:jc w:val="right"/>
      </w:pPr>
      <w:r>
        <w:t>от 29.08.2014 N 379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</w:pPr>
      <w:bookmarkStart w:id="11" w:name="P375"/>
      <w:bookmarkEnd w:id="11"/>
      <w:r>
        <w:t xml:space="preserve">Форма </w:t>
      </w:r>
      <w:hyperlink w:anchor="P511" w:history="1">
        <w:r>
          <w:rPr>
            <w:color w:val="0000FF"/>
          </w:rPr>
          <w:t>&lt;*&gt;</w:t>
        </w:r>
      </w:hyperlink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outlineLvl w:val="1"/>
      </w:pPr>
      <w:r>
        <w:t>Лицевая сторона (размер A4)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Серия 00                       N 000000     │      Серия 00                       N 000000     │       </w:t>
      </w:r>
      <w:proofErr w:type="gramStart"/>
      <w:r>
        <w:rPr>
          <w:sz w:val="12"/>
        </w:rPr>
        <w:t>отрывной</w:t>
      </w:r>
      <w:proofErr w:type="gramEnd"/>
      <w:r>
        <w:rPr>
          <w:sz w:val="12"/>
        </w:rPr>
        <w:t xml:space="preserve">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____________________________________       │         ________________________________         │      ТАЛОН N 1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субъект Российской Федерации           │           субъект Российской Федерации           │  на продукцию охоты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│__________________________________________________│__________________________________________________│     к разрешению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│наименование органа исполнительной власти субъекта│наименование органа исполнительной власти субъекта│  Серия 00 N 000000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Российской Федерации, юридического лица,     │     Российской Федерации, юридического лица,     ├──────────────────────┤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 индивидуального предпринимателя         │          индивидуального предпринимателя         │       </w:t>
      </w:r>
      <w:proofErr w:type="gramStart"/>
      <w:r>
        <w:rPr>
          <w:sz w:val="12"/>
        </w:rPr>
        <w:t>отрывной</w:t>
      </w:r>
      <w:proofErr w:type="gramEnd"/>
      <w:r>
        <w:rPr>
          <w:sz w:val="12"/>
        </w:rPr>
        <w:t xml:space="preserve">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или природоохранного учреждения         │          или природоохранного учреждения         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ТАЛОН N 2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КОРЕШОК                     │                    РАЗРЕШЕНИЕ                    │  на продукцию охоты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К РАЗРЕШЕНИЮ НА ДОБЫЧУ МЕДВЕДЕЙ         │                НА ДОБЫЧУ МЕДВЕДЕЙ                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(на отлов или отстрел одной особи)        │        (на отлов или отстрел одной особи)        │     к разрешению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Серия 00 N 000000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_____________________________          │          ______________________________          ├──────────────────────┤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вид медведя                   │                    вид медведя                   │       отрывной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Сроки охоты:                   │                   Сроки охоты:                   │      ТАЛОН N 3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на продукцию охоты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│с "__" _________ 20__ г. по "__" _________ 20__ г.│с "__" _________ 20__ г. по "__" _________ 20__ г.│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│с "__" _________ 20__ г. по "__" _________ 20__ г.│с "__" _________ 20__ г. по "__" _________ 20__ г.│     к разрешению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Серия 00 N 000000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│Вид охоты: _______________________________________│Вид охоты: _______________________________________├──────────────────────┤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отрывной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│Места охоты: _____________________________________│Места охоты: _____________________________________│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наименование охотничьих угодий  │                 наименование охотничьих угодий   │      ТАЛОН N 4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│__________________________________________________│__________________________________________________│  на продукцию охоты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│__________________________________________________│__________________________________________________│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│__________________________________________________│__________________________________________________│     к разрешению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Серия 00 N 000000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│Разрешение получил: ______________________________│Разрешение получил: ______________________________├──────────────────────┤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                     ФИО охотника        │                             ФИО охотника         │       </w:t>
      </w:r>
      <w:proofErr w:type="gramStart"/>
      <w:r>
        <w:rPr>
          <w:sz w:val="12"/>
        </w:rPr>
        <w:t>отрывной</w:t>
      </w:r>
      <w:proofErr w:type="gramEnd"/>
      <w:r>
        <w:rPr>
          <w:sz w:val="12"/>
        </w:rPr>
        <w:t xml:space="preserve">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│Охотничий билет:    ______________________________│Охотничий билет:    ______________________________│      ТАЛОН N 5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на продукцию охоты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серия: _____ N _________             │             серия: _____ N ________              │     к разрешению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выдан: "__" _______ 20__ г.          │             выдан: "__" _______ 20__ г.          │  Серия 00 N 000000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├──────────────────────┤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__________________               │                ____________________              │       отрывной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подпись охотника                │                  подпись охотника                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ТАЛОН N 6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на продукцию охоты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│Разрешение выдал: ________________________________│Разрешение выдал: ________________________________│     к разрешению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ФИО уполномоченного лица    │                       ФИО уполномоченного лица   │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Серия 00 N 000000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├──────────────────────┤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│"__" ________ 20__ г. М.П. _______________________│"__" ________ 20__ г. М.П. _______________________│   Транспортировка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дата выдачи             подпись уполномоченного│   дата выдачи            подпись уполномоченного │   продукции охоты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разрешения                      лица           │   разрешения                      лица           │  осуществляется </w:t>
      </w:r>
      <w:proofErr w:type="gramStart"/>
      <w:r>
        <w:rPr>
          <w:sz w:val="12"/>
        </w:rPr>
        <w:t>при</w:t>
      </w:r>
      <w:proofErr w:type="gramEnd"/>
      <w:r>
        <w:rPr>
          <w:sz w:val="12"/>
        </w:rPr>
        <w:t xml:space="preserve">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                                         │                                                  │  </w:t>
      </w:r>
      <w:proofErr w:type="gramStart"/>
      <w:r>
        <w:rPr>
          <w:sz w:val="12"/>
        </w:rPr>
        <w:t>наличии</w:t>
      </w:r>
      <w:proofErr w:type="gramEnd"/>
      <w:r>
        <w:rPr>
          <w:sz w:val="12"/>
        </w:rPr>
        <w:t xml:space="preserve"> настоящего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                                         │                                                  │ разрешения либо </w:t>
      </w:r>
      <w:proofErr w:type="gramStart"/>
      <w:r>
        <w:rPr>
          <w:sz w:val="12"/>
        </w:rPr>
        <w:t>при</w:t>
      </w:r>
      <w:proofErr w:type="gramEnd"/>
      <w:r>
        <w:rPr>
          <w:sz w:val="12"/>
        </w:rPr>
        <w:t xml:space="preserve">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                                         │                                                  │  наличии </w:t>
      </w:r>
      <w:proofErr w:type="gramStart"/>
      <w:r>
        <w:rPr>
          <w:sz w:val="12"/>
        </w:rPr>
        <w:t>отрывного</w:t>
      </w:r>
      <w:proofErr w:type="gramEnd"/>
      <w:r>
        <w:rPr>
          <w:sz w:val="12"/>
        </w:rPr>
        <w:t xml:space="preserve">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талона на продукцию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                                         │                                                  │    охоты, </w:t>
      </w:r>
      <w:proofErr w:type="gramStart"/>
      <w:r>
        <w:rPr>
          <w:sz w:val="12"/>
        </w:rPr>
        <w:t>который</w:t>
      </w:r>
      <w:proofErr w:type="gramEnd"/>
      <w:r>
        <w:rPr>
          <w:sz w:val="12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отделяется после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заполнения раздела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"Сведения о добыче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                  │                                                  │       медведя"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┴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outlineLvl w:val="1"/>
      </w:pPr>
      <w:r>
        <w:t>Оборотная сторона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2"/>
        </w:rPr>
        <w:t>┌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__________________        │   Сразу после добычи  медведя,  до  начала│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вид медведя            │его   первичной   переработки    и    (или)│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│транспортировки, от  разрешения  отделяется│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│Дата добычи "__" _____ 20__ г.  │поле   "ДОБЫЧА"   и   заполняется    раздел│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├────────────────────────────────┤"Сведения о добыче медведя".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__________________        │   В  случае  ранения  медведя  в   разделе│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вид медведя            │"Сведения о добыче медведя" отмечается дата│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│ранения и удаляется  поле  "РАНЕНИЕ", после│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│Дата добычи "__" _____ 20__ г.  │чего     осуществляется    добор   раненого│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├────────────────────────────────┤животного.                 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__________________        │   Разрешение   с   заполненным    разделом│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вид медведя            │"Сведения  о  добыче  медведя",  </w:t>
      </w:r>
      <w:proofErr w:type="gramStart"/>
      <w:r>
        <w:rPr>
          <w:sz w:val="12"/>
        </w:rPr>
        <w:t>удаленными</w:t>
      </w:r>
      <w:proofErr w:type="gramEnd"/>
      <w:r>
        <w:rPr>
          <w:sz w:val="12"/>
        </w:rPr>
        <w:t>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                       │полями "РАНЕНИЕ" и  (или)  "ДОБЫЧА"  или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│Дата добычи "__" _____ 20__ г.  │случае, если от него отделен хотя  бы  один│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├────────────────────────────────┤талон   на   продукцию   охоты,   считается│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__________________        │использованным.            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вид медведя            │   Раздел  "Сведения  о   добыче   медведя"│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</w:t>
      </w:r>
      <w:proofErr w:type="gramStart"/>
      <w:r>
        <w:rPr>
          <w:sz w:val="12"/>
        </w:rPr>
        <w:t>отделяется от разрешения и направляется</w:t>
      </w:r>
      <w:proofErr w:type="gramEnd"/>
      <w:r>
        <w:rPr>
          <w:sz w:val="12"/>
        </w:rPr>
        <w:t xml:space="preserve">  по│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│Дата добычи "__" _____ 20__ г.  │месту получения  разрешения  в  течение  10│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│дней после добычи,  ранения  животного  или│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│────────────────────────────────│окончания     последнего     из      сроков│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__________________        │осуществления    охоты,    указанного 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вид медведя            │</w:t>
      </w:r>
      <w:proofErr w:type="gramStart"/>
      <w:r>
        <w:rPr>
          <w:sz w:val="12"/>
        </w:rPr>
        <w:t>разрешении</w:t>
      </w:r>
      <w:proofErr w:type="gramEnd"/>
      <w:r>
        <w:rPr>
          <w:sz w:val="12"/>
        </w:rPr>
        <w:t>.                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Внесение изменений, дополнений и  правок│Л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│Дата добычи "__" _____ 20__ г.  │в  выданное  и  заполненное  разрешение  не│И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│────────────────────────────────│допускается.                               │Н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__________________        │                                           │И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вид медведя            ├───────────────────────────────────────────┤Я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Линия отреза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│Дата добычи "__" _____ 20__ г.  │                                           │О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├────────────────────────────────┤                 СВЕДЕНИЯ                  │Т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о добыче медведя              │</w:t>
      </w:r>
      <w:proofErr w:type="gramStart"/>
      <w:r>
        <w:rPr>
          <w:sz w:val="12"/>
        </w:rPr>
        <w:t>Р</w:t>
      </w:r>
      <w:proofErr w:type="gramEnd"/>
      <w:r>
        <w:rPr>
          <w:sz w:val="12"/>
        </w:rPr>
        <w:t xml:space="preserve">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                      │Е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по разрешению Серия 00 N 000000      │</w:t>
      </w:r>
      <w:proofErr w:type="gramStart"/>
      <w:r>
        <w:rPr>
          <w:sz w:val="12"/>
        </w:rPr>
        <w:t>З</w:t>
      </w:r>
      <w:proofErr w:type="gramEnd"/>
      <w:r>
        <w:rPr>
          <w:sz w:val="12"/>
        </w:rPr>
        <w:t xml:space="preserve">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                      │А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│Вид медведя: ___________________________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самка, самец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Пол: --------------------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ненужное вычеркнуть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│Возраст животного: _____________________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указать примерный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     возраст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                       │Вес мяса: __________________________ </w:t>
      </w:r>
      <w:proofErr w:type="gramStart"/>
      <w:r>
        <w:rPr>
          <w:sz w:val="12"/>
        </w:rPr>
        <w:t>кг</w:t>
      </w:r>
      <w:proofErr w:type="gramEnd"/>
      <w:r>
        <w:rPr>
          <w:sz w:val="12"/>
        </w:rPr>
        <w:t xml:space="preserve">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указать примерный вес мяса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│Место добычи: __________________________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├───────────────────────────────────────────┤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Дата ранения      Дата добычи животного│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 xml:space="preserve">│                                │   животного </w:t>
      </w:r>
      <w:hyperlink w:anchor="P503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      </w:t>
      </w:r>
      <w:hyperlink w:anchor="P503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│_____________________ _____________________│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                      │                                               │</w:t>
      </w:r>
    </w:p>
    <w:p w:rsidR="001F39BC" w:rsidRDefault="001F39BC">
      <w:pPr>
        <w:pStyle w:val="ConsPlusNonformat"/>
        <w:jc w:val="both"/>
      </w:pPr>
      <w:bookmarkStart w:id="12" w:name="P503"/>
      <w:bookmarkEnd w:id="12"/>
      <w:r>
        <w:rPr>
          <w:sz w:val="12"/>
        </w:rPr>
        <w:t>│                                │&lt;*&gt; Заполняется только прописью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│─────────────────────┬─────────────────────┤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│     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РАНЕНИЕ       │       ДОБЫЧА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│                                │                     │                     │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2"/>
        </w:rPr>
        <w:t>└────────────────────────────────┴─────────────────────┴─────────────────────┴─────────────────────────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ind w:firstLine="540"/>
        <w:jc w:val="both"/>
      </w:pPr>
      <w:r>
        <w:t>--------------------------------</w:t>
      </w:r>
    </w:p>
    <w:p w:rsidR="001F39BC" w:rsidRDefault="001F39BC">
      <w:pPr>
        <w:pStyle w:val="ConsPlusNormal"/>
        <w:ind w:firstLine="540"/>
        <w:jc w:val="both"/>
      </w:pPr>
      <w:bookmarkStart w:id="13" w:name="P511"/>
      <w:bookmarkEnd w:id="13"/>
      <w:r>
        <w:t xml:space="preserve">&lt;*&gt; Бланк разрешения на добычу медведей </w:t>
      </w:r>
      <w:proofErr w:type="gramStart"/>
      <w:r>
        <w:t>изготавливается типографским способом на бумаге формата A4 светло-зеленого цвета и является</w:t>
      </w:r>
      <w:proofErr w:type="gramEnd"/>
      <w:r>
        <w:t xml:space="preserve"> защищенной полиграфической продукцией уровня "B".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0"/>
      </w:pPr>
      <w:r>
        <w:t>Приложение 5</w:t>
      </w:r>
    </w:p>
    <w:p w:rsidR="001F39BC" w:rsidRDefault="001F39BC">
      <w:pPr>
        <w:pStyle w:val="ConsPlusNormal"/>
        <w:jc w:val="right"/>
      </w:pPr>
      <w:r>
        <w:t>к приказу Министерства</w:t>
      </w:r>
    </w:p>
    <w:p w:rsidR="001F39BC" w:rsidRDefault="001F39BC">
      <w:pPr>
        <w:pStyle w:val="ConsPlusNormal"/>
        <w:jc w:val="right"/>
      </w:pPr>
      <w:r>
        <w:t>природных ресурсов и экологии</w:t>
      </w:r>
    </w:p>
    <w:p w:rsidR="001F39BC" w:rsidRDefault="001F39BC">
      <w:pPr>
        <w:pStyle w:val="ConsPlusNormal"/>
        <w:jc w:val="right"/>
      </w:pPr>
      <w:r>
        <w:t>Российской Федерации</w:t>
      </w:r>
    </w:p>
    <w:p w:rsidR="001F39BC" w:rsidRDefault="001F39BC">
      <w:pPr>
        <w:pStyle w:val="ConsPlusNormal"/>
        <w:jc w:val="right"/>
      </w:pPr>
      <w:r>
        <w:lastRenderedPageBreak/>
        <w:t>от 29.08.2014 N 379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1"/>
      </w:pPr>
      <w:bookmarkStart w:id="14" w:name="P523"/>
      <w:bookmarkEnd w:id="14"/>
      <w:r>
        <w:t xml:space="preserve">Форма </w:t>
      </w:r>
      <w:hyperlink w:anchor="P656" w:history="1">
        <w:r>
          <w:rPr>
            <w:color w:val="0000FF"/>
          </w:rPr>
          <w:t>&lt;*&gt;</w:t>
        </w:r>
      </w:hyperlink>
    </w:p>
    <w:p w:rsidR="001F39BC" w:rsidRDefault="001F39BC">
      <w:pPr>
        <w:pStyle w:val="ConsPlusNormal"/>
        <w:jc w:val="right"/>
      </w:pPr>
    </w:p>
    <w:p w:rsidR="001F39BC" w:rsidRDefault="001F39BC">
      <w:pPr>
        <w:pStyle w:val="ConsPlusNormal"/>
        <w:outlineLvl w:val="2"/>
      </w:pPr>
      <w:r>
        <w:t>Лицевая сторона (размер A4)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Серия 00                            N 000000    │     Серия 00                          N 000000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субъект Российской Федерации            │           субъект Российской Федерации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наименование органа исполнительной власти субъекта │наименование органа исполнительной власти субъекта│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Российской Федерации, юридического лица,      │     Российской Федерации, юридического лица,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индивидуального предпринимателя или         │       индивидуального предпринимателя или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природоохранного учреждения             │           природоохранного учреждения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КОРЕШОК К РАЗРЕШЕНИЮ НА ДОБЫЧУ ПТИЦ         │            РАЗРЕШЕНИЕ НА ДОБЫЧУ ПТИЦ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                      СВЕДЕНИЯ                      │                     </w:t>
      </w:r>
      <w:proofErr w:type="gramStart"/>
      <w:r>
        <w:rPr>
          <w:sz w:val="14"/>
        </w:rPr>
        <w:t>СВЕДЕНИЯ</w:t>
      </w:r>
      <w:proofErr w:type="gramEnd"/>
      <w:r>
        <w:rPr>
          <w:sz w:val="14"/>
        </w:rPr>
        <w:t xml:space="preserve">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о добываемых охотничьих ресурсах, их количестве и  │о добываемых охотничьих ресурсах, их количестве и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             </w:t>
      </w:r>
      <w:proofErr w:type="gramStart"/>
      <w:r>
        <w:rPr>
          <w:sz w:val="14"/>
        </w:rPr>
        <w:t>сроках</w:t>
      </w:r>
      <w:proofErr w:type="gramEnd"/>
      <w:r>
        <w:rPr>
          <w:sz w:val="14"/>
        </w:rPr>
        <w:t xml:space="preserve"> осуществления охоты             │            сроках осуществления охоты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Таблица N 1                     │                   Таблица N 2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┌────┬──────────┬─────────────────┬────────────────┐│┌───┬──────────┬─────────────────┬───────────────┐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N  │   Вид    │      Сроки      │  Нормы добычи  │││ N │   Вид    │      Сроки      │ Нормы добычи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</w:t>
      </w:r>
      <w:proofErr w:type="gramStart"/>
      <w:r>
        <w:rPr>
          <w:sz w:val="14"/>
        </w:rPr>
        <w:t>п</w:t>
      </w:r>
      <w:proofErr w:type="gramEnd"/>
      <w:r>
        <w:rPr>
          <w:sz w:val="14"/>
        </w:rPr>
        <w:t>/п │охотничьих│  осуществления  │    (особей)    │││п/п│охотничьих│  осуществления  │   (особей)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ресурсов │      охоты      │                │││   │ ресурсов │      охоты      │        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├────────┬────────┼────────┬───────┤││   │          ├────────┬────────┼───────┬───────┤│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││    │          │    с   │   по   │за день │   за  │││   │          │   с    │   по   │за день│  </w:t>
      </w:r>
      <w:proofErr w:type="gramStart"/>
      <w:r>
        <w:rPr>
          <w:sz w:val="14"/>
        </w:rPr>
        <w:t>за</w:t>
      </w:r>
      <w:proofErr w:type="gramEnd"/>
      <w:r>
        <w:rPr>
          <w:sz w:val="14"/>
        </w:rPr>
        <w:t xml:space="preserve">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│дд/мм/</w:t>
      </w:r>
      <w:proofErr w:type="gramStart"/>
      <w:r>
        <w:rPr>
          <w:sz w:val="14"/>
        </w:rPr>
        <w:t>гг</w:t>
      </w:r>
      <w:proofErr w:type="gramEnd"/>
      <w:r>
        <w:rPr>
          <w:sz w:val="14"/>
        </w:rPr>
        <w:t>│дд/мм/гг│        │ сезон │││   │          │дд/мм/гг│дд/мм/гг│       │ сезон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 │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└────┴──────────┴────────┴────────┴────────┴───────┘│└───┴──────────┴────────┴────────┴───────┴───────┘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│Места охоты:                                        │Места охоты: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наименование охотничьих угодий           │           наименование охотничьих угодий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│Разрешение получил: ________________________________│Разрешение получил: 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ФИО охотника            │                             ФИО охотника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________________________________│                    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│Охотничий билет:                                    │Охотничий билет: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серия: ______ N ___________________       │          выдан: "__" _____________ 20__ г.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выдан: "__" _______________ 20__ г.       │          серия: ______ N ________________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│Вид охоты: _________________________________________│Вид охоты: 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______________________________           │           ______________________________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подпись охотника                  │                  подпись охотника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  <w:outlineLvl w:val="2"/>
      </w:pPr>
      <w:r>
        <w:t>Оборотная сторона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│Разрешение выдал: ________________________________   │Разрешение выдал: ______________________________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ФИО уполномоченного лица       │                     ФИО уполномоченного лица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"__" _____________ 20__ г.            М.П.│         "__" _________________ 20__ г.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lastRenderedPageBreak/>
        <w:t>│             дата выдачи разрешения                  │             дата выдачи разрешения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___________________________________         │      _____________________________________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подпись уполномоченного лица             │          подпись уполномоченного лица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   Внесение  изменений,   дополнений   и   правок  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>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│выданное и заполненное разрешение не допускается.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Таблица   N   3   отделяется   от   разрешения   и│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│направляется  по   месту   получения   разрешения  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>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│течение  20  дней  после  окончания   последнего   </w:t>
      </w:r>
      <w:proofErr w:type="gramStart"/>
      <w:r>
        <w:rPr>
          <w:sz w:val="14"/>
        </w:rPr>
        <w:t>из</w:t>
      </w:r>
      <w:proofErr w:type="gramEnd"/>
      <w:r>
        <w:rPr>
          <w:sz w:val="14"/>
        </w:rPr>
        <w:t>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│сроков осуществления охоты, указанных в разрешении.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├─────────────────────────────────────────────────────┤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Линия отреза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Л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СВЕДЕНИЯ                       │ И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о добытых охотничьих ресурсах и их количестве    │ Н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Таблица N 3                     │ И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по разрешению Серия 00 N 000000           │ Я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 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│┌─────┬────────────────┬─────────────────┬──────────┐│ О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N  │  Дата и место  │ Вид охотничьих  │  Кол-во</w:t>
      </w:r>
      <w:proofErr w:type="gramStart"/>
      <w:r>
        <w:rPr>
          <w:sz w:val="14"/>
        </w:rPr>
        <w:t xml:space="preserve">  ││ Т</w:t>
      </w:r>
      <w:proofErr w:type="gramEnd"/>
      <w:r>
        <w:rPr>
          <w:sz w:val="14"/>
        </w:rPr>
        <w:t xml:space="preserve">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││ </w:t>
      </w:r>
      <w:proofErr w:type="gramStart"/>
      <w:r>
        <w:rPr>
          <w:sz w:val="14"/>
        </w:rPr>
        <w:t>п</w:t>
      </w:r>
      <w:proofErr w:type="gramEnd"/>
      <w:r>
        <w:rPr>
          <w:sz w:val="14"/>
        </w:rPr>
        <w:t>/п │     добычи     │    ресурсов     │ (особей) ││ Р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Е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││     │                │                 │          ││ </w:t>
      </w:r>
      <w:proofErr w:type="gramStart"/>
      <w:r>
        <w:rPr>
          <w:sz w:val="14"/>
        </w:rPr>
        <w:t>З</w:t>
      </w:r>
      <w:proofErr w:type="gramEnd"/>
      <w:r>
        <w:rPr>
          <w:sz w:val="14"/>
        </w:rPr>
        <w:t xml:space="preserve">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А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 │          ││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│└─────┴────────────────┴─────────────────┴──────────┘│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┘</w:t>
      </w:r>
    </w:p>
    <w:p w:rsidR="001F39BC" w:rsidRDefault="001F39BC">
      <w:pPr>
        <w:pStyle w:val="ConsPlusNormal"/>
        <w:ind w:firstLine="540"/>
        <w:jc w:val="both"/>
      </w:pPr>
    </w:p>
    <w:p w:rsidR="001F39BC" w:rsidRDefault="001F39BC">
      <w:pPr>
        <w:pStyle w:val="ConsPlusNormal"/>
        <w:ind w:firstLine="540"/>
        <w:jc w:val="both"/>
      </w:pPr>
      <w:r>
        <w:t>--------------------------------</w:t>
      </w:r>
    </w:p>
    <w:p w:rsidR="001F39BC" w:rsidRDefault="001F39BC">
      <w:pPr>
        <w:pStyle w:val="ConsPlusNormal"/>
        <w:ind w:firstLine="540"/>
        <w:jc w:val="both"/>
      </w:pPr>
      <w:bookmarkStart w:id="15" w:name="P656"/>
      <w:bookmarkEnd w:id="15"/>
      <w:r>
        <w:t>&lt;*&gt; Бланк разрешения на добычу птиц:</w:t>
      </w:r>
    </w:p>
    <w:p w:rsidR="001F39BC" w:rsidRDefault="001F39BC">
      <w:pPr>
        <w:pStyle w:val="ConsPlusNormal"/>
        <w:ind w:firstLine="540"/>
        <w:jc w:val="both"/>
      </w:pPr>
      <w:r>
        <w:t>- изготавливается типографским способом на бумаге формата A4 белого цвета;</w:t>
      </w:r>
    </w:p>
    <w:p w:rsidR="001F39BC" w:rsidRDefault="001F39BC">
      <w:pPr>
        <w:pStyle w:val="ConsPlusNormal"/>
        <w:ind w:firstLine="540"/>
        <w:jc w:val="both"/>
      </w:pPr>
      <w:r>
        <w:t xml:space="preserve">- выдается в целях осуществления видов охоты, предусмотренных </w:t>
      </w:r>
      <w:hyperlink r:id="rId49" w:history="1">
        <w:r>
          <w:rPr>
            <w:color w:val="0000FF"/>
          </w:rPr>
          <w:t>статьями 13</w:t>
        </w:r>
      </w:hyperlink>
      <w:r>
        <w:t xml:space="preserve">, </w:t>
      </w:r>
      <w:hyperlink r:id="rId50" w:history="1">
        <w:r>
          <w:rPr>
            <w:color w:val="0000FF"/>
          </w:rPr>
          <w:t>15</w:t>
        </w:r>
      </w:hyperlink>
      <w:r>
        <w:t xml:space="preserve"> - </w:t>
      </w:r>
      <w:hyperlink r:id="rId51" w:history="1">
        <w:r>
          <w:rPr>
            <w:color w:val="0000FF"/>
          </w:rPr>
          <w:t>18</w:t>
        </w:r>
      </w:hyperlink>
      <w:r>
        <w:t xml:space="preserve"> Федерального закона от 24 июля 2009 г. N 209-ФЗ "Об охоте </w:t>
      </w:r>
      <w:proofErr w:type="gramStart"/>
      <w:r>
        <w:t>и</w:t>
      </w:r>
      <w:proofErr w:type="gramEnd"/>
      <w:r>
        <w:t xml:space="preserve"> о сохранении охотничьих ресурсов и о внесении изменений в отдельные законодательные акты Российской Федерации".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1"/>
      </w:pPr>
      <w:r>
        <w:t xml:space="preserve">Форма </w:t>
      </w:r>
      <w:hyperlink w:anchor="P760" w:history="1">
        <w:r>
          <w:rPr>
            <w:color w:val="0000FF"/>
          </w:rPr>
          <w:t>&lt;**&gt;</w:t>
        </w:r>
      </w:hyperlink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outlineLvl w:val="2"/>
      </w:pPr>
      <w:r>
        <w:t>Лицевая сторона</w:t>
      </w:r>
    </w:p>
    <w:p w:rsidR="001F39BC" w:rsidRDefault="001F39BC">
      <w:pPr>
        <w:sectPr w:rsidR="001F39BC">
          <w:pgSz w:w="11905" w:h="16838"/>
          <w:pgMar w:top="1134" w:right="850" w:bottom="1134" w:left="1701" w:header="0" w:footer="0" w:gutter="0"/>
          <w:cols w:space="720"/>
        </w:sectPr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1│    Серия 00                        N 000000    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                                                │                 │       субъект Российской Федерации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                    СВЕДЕНИЯ                    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 о добытых охотничьих ресурсах и их количестве  │                 │ Наименование органа исполнительной власти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                  Таблица N 3                   │                 │      субъекта Российской Федерации,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                                                │                 │    юридического лица, индивидуального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│Отрывной ТАЛОН N 2││ N │   Дата и   │ Вид </w:t>
      </w:r>
      <w:proofErr w:type="gramStart"/>
      <w:r>
        <w:rPr>
          <w:sz w:val="18"/>
        </w:rPr>
        <w:t>охотничьих</w:t>
      </w:r>
      <w:proofErr w:type="gramEnd"/>
      <w:r>
        <w:rPr>
          <w:sz w:val="18"/>
        </w:rPr>
        <w:t xml:space="preserve"> │   Кол-во   ││ ЛЮБИТЕЛЬСКАЯ И  │                учреждения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││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/п│   место    │    ресурсов    │  (особей)  ││СПОРТИВНАЯ ОХОТА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разрешению││   │   добычи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РАЗРЕШЕНИЕ    │                  КОРЕШОК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к разрешению на добычу птиц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├──────────────────┤├───┼────────────┼────────────────┼────────────┤│ НА ДОБЫЧУ ПТИЦ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│Разрешение получил: 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3│├───┼────────────┼────────────────┼────────────┤│                 │                        Ф.И.О. охотника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                    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│Охотничий билет: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├──────────────────┤│   │            │                │            ││                 │            серия ___ N ____________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выдан: "__" _____ 20__ г.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4││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│├───┼────────────┼────────────────┼────────────┤│                 │Места охоты: 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│охоты к разрешению││   │            │                │            ││                 │                наименование </w:t>
      </w:r>
      <w:proofErr w:type="gramStart"/>
      <w:r>
        <w:rPr>
          <w:sz w:val="18"/>
        </w:rPr>
        <w:t>охотничьих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              │                        угодий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├──────────────────┤├───┼────────────┼────────────────┼────────────┤│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5│├───┼────────────┼────────────────┼────────────┤│                 │        ___________________________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           подпись      охотника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│Дата выдачи разрешения: "__" ______ 20__ г.│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│Разрешение выдал: 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ФИО уполномоченного лица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││Серия 00 N 000000│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│└───┴────────────┴────────────────┴────────────┘│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    Таблица   N 3  отделяется  от  разрешения  и│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│направляется  по  месту  получения  разрешения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>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lastRenderedPageBreak/>
        <w:t>│                  │течение  20  дней  после окончания последнего из│                 │    ______________________________ М.П.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│сроков охоты, указанных в разрешении.           │                 │     Подпись уполномоченного лица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  <w:outlineLvl w:val="2"/>
      </w:pPr>
      <w:r>
        <w:t>Оборотная сторона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Серия 00                   N 000000      │    Серия 00                    N 000000    │_______________________________________│_________________│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 │     субъект Российской Федерации  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                 СВЕДЕНИЯ                    │                 </w:t>
      </w:r>
      <w:proofErr w:type="gramStart"/>
      <w:r>
        <w:rPr>
          <w:sz w:val="16"/>
        </w:rPr>
        <w:t>СВЕДЕНИЯ</w:t>
      </w:r>
      <w:proofErr w:type="gramEnd"/>
      <w:r>
        <w:rPr>
          <w:sz w:val="16"/>
        </w:rPr>
        <w:t xml:space="preserve">                   │_______________________________________│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    о добываемых охотничьих ресурсах, их     │    о добываемых охотничьих ресурсах, их    │  Наименование органа </w:t>
      </w:r>
      <w:proofErr w:type="gramStart"/>
      <w:r>
        <w:rPr>
          <w:sz w:val="16"/>
        </w:rPr>
        <w:t>исполнительной</w:t>
      </w:r>
      <w:proofErr w:type="gramEnd"/>
      <w:r>
        <w:rPr>
          <w:sz w:val="16"/>
        </w:rPr>
        <w:t xml:space="preserve">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  </w:t>
      </w:r>
      <w:proofErr w:type="gramStart"/>
      <w:r>
        <w:rPr>
          <w:sz w:val="16"/>
        </w:rPr>
        <w:t>количестве</w:t>
      </w:r>
      <w:proofErr w:type="gramEnd"/>
      <w:r>
        <w:rPr>
          <w:sz w:val="16"/>
        </w:rPr>
        <w:t xml:space="preserve">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</w:t>
      </w:r>
      <w:proofErr w:type="gramStart"/>
      <w:r>
        <w:rPr>
          <w:sz w:val="16"/>
        </w:rPr>
        <w:t>п</w:t>
      </w:r>
      <w:proofErr w:type="gramEnd"/>
      <w:r>
        <w:rPr>
          <w:sz w:val="16"/>
        </w:rPr>
        <w:t>/п│охотничьих│осуществления│  (особей)     ││п/п│охотничьих│осуществления│  (особей)   ││                                   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││   │          │  с   │  по  │  за  │  </w:t>
      </w:r>
      <w:proofErr w:type="gramStart"/>
      <w:r>
        <w:rPr>
          <w:sz w:val="16"/>
        </w:rPr>
        <w:t>за</w:t>
      </w:r>
      <w:proofErr w:type="gramEnd"/>
      <w:r>
        <w:rPr>
          <w:sz w:val="16"/>
        </w:rPr>
        <w:t xml:space="preserve">    ││   │          │  с   │  по  │  за  │  за  ││            на добычу птиц           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│дд/мм │дд/мм │ день │сезон   ││   │          │дд/мм/│дд/мм/│ день │сезон ││                                      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/гг │ /</w:t>
      </w:r>
      <w:proofErr w:type="gramStart"/>
      <w:r>
        <w:rPr>
          <w:sz w:val="16"/>
        </w:rPr>
        <w:t>гг</w:t>
      </w:r>
      <w:proofErr w:type="gramEnd"/>
      <w:r>
        <w:rPr>
          <w:sz w:val="16"/>
        </w:rPr>
        <w:t xml:space="preserve">  │      │        ││   │          │  гг  │  гг  │      │      ││                                       ├─────────────────│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ФИО охотника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sz w:val="16"/>
        </w:rPr>
        <w:t>л</w:t>
      </w:r>
      <w:proofErr w:type="gramEnd"/>
      <w:r>
        <w:rPr>
          <w:sz w:val="16"/>
        </w:rPr>
        <w:t>│├───┼──────────┼──────┼──────┼──────┼──────┤│Охотничий билет:                     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выдан: "__" ________ 20__ г.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                             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││   │          │      │      │      │        ││   │          │      │      │      │      ││                   наименование        │   </w:t>
      </w:r>
      <w:proofErr w:type="gramStart"/>
      <w:r>
        <w:rPr>
          <w:sz w:val="16"/>
        </w:rPr>
        <w:t>охотничьих</w:t>
      </w:r>
      <w:proofErr w:type="gramEnd"/>
      <w:r>
        <w:rPr>
          <w:sz w:val="16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sz w:val="16"/>
        </w:rPr>
        <w:t>о</w:t>
      </w:r>
      <w:proofErr w:type="gramEnd"/>
      <w:r>
        <w:rPr>
          <w:sz w:val="16"/>
        </w:rPr>
        <w:t>│├───┼──────────┼──────┼──────┼──────┼──────┤│                 охотничьих угодий  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т││   │          │      │      │      │      ││    ___________________________________│"__"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sz w:val="16"/>
        </w:rPr>
        <w:t>р</w:t>
      </w:r>
      <w:proofErr w:type="gramEnd"/>
      <w:r>
        <w:rPr>
          <w:sz w:val="16"/>
        </w:rPr>
        <w:t>│├───┼──────────┼──────┼──────┼──────┼──────┤│    ___________________________________│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е││   │          │      │      │      │      ││                                       ├─────────────────┤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а││   │          │      │      │      │      ││       подпись        охотника     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││Дата выдачи разрешения: "__" __ 20__ г.│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Внесение изменений, дополнений  и  правок││                  ФИО уполномоченного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│в  выданное  и  заполненное  разрешение  не││                          лица      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│допускается.                               ││                                    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______________________________ М.П.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  Подпись уполномоченного лица     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ind w:firstLine="540"/>
        <w:jc w:val="both"/>
      </w:pPr>
      <w:r>
        <w:t>--------------------------------</w:t>
      </w:r>
    </w:p>
    <w:p w:rsidR="001F39BC" w:rsidRDefault="001F39BC">
      <w:pPr>
        <w:pStyle w:val="ConsPlusNormal"/>
        <w:ind w:firstLine="540"/>
        <w:jc w:val="both"/>
      </w:pPr>
      <w:bookmarkStart w:id="16" w:name="P760"/>
      <w:bookmarkEnd w:id="16"/>
      <w:r>
        <w:t>&lt;**&gt; Бланк разрешения на добычу птиц (любительская и спортивная охота):</w:t>
      </w:r>
    </w:p>
    <w:p w:rsidR="001F39BC" w:rsidRDefault="001F39BC">
      <w:pPr>
        <w:pStyle w:val="ConsPlusNormal"/>
        <w:ind w:firstLine="540"/>
        <w:jc w:val="both"/>
      </w:pPr>
      <w:r>
        <w:t>- изготавливается типографским способом на бумаге светло-желтого цвета;</w:t>
      </w:r>
    </w:p>
    <w:p w:rsidR="001F39BC" w:rsidRDefault="001F39BC">
      <w:pPr>
        <w:pStyle w:val="ConsPlusNormal"/>
        <w:ind w:firstLine="540"/>
        <w:jc w:val="both"/>
      </w:pPr>
      <w:r>
        <w:t>- имеет размер 292 мм на 129 мм;</w:t>
      </w:r>
    </w:p>
    <w:p w:rsidR="001F39BC" w:rsidRDefault="001F39BC">
      <w:pPr>
        <w:pStyle w:val="ConsPlusNormal"/>
        <w:ind w:firstLine="540"/>
        <w:jc w:val="both"/>
      </w:pPr>
      <w:r>
        <w:t>- складывается в виде книжки (в сложенном виде имеет размер 87 мм на 129 мм);</w:t>
      </w:r>
    </w:p>
    <w:p w:rsidR="001F39BC" w:rsidRDefault="001F39BC">
      <w:pPr>
        <w:pStyle w:val="ConsPlusNormal"/>
        <w:ind w:firstLine="540"/>
        <w:jc w:val="both"/>
      </w:pPr>
      <w:r>
        <w:t>- выдается только в целях осуществления любительской и спортивной охоты.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0"/>
      </w:pPr>
      <w:r>
        <w:t>Приложение 6</w:t>
      </w:r>
    </w:p>
    <w:p w:rsidR="001F39BC" w:rsidRDefault="001F39BC">
      <w:pPr>
        <w:pStyle w:val="ConsPlusNormal"/>
        <w:jc w:val="right"/>
      </w:pPr>
      <w:r>
        <w:t>к приказу Министерства</w:t>
      </w:r>
    </w:p>
    <w:p w:rsidR="001F39BC" w:rsidRDefault="001F39BC">
      <w:pPr>
        <w:pStyle w:val="ConsPlusNormal"/>
        <w:jc w:val="right"/>
      </w:pPr>
      <w:r>
        <w:t>природных ресурсов и экологии</w:t>
      </w:r>
    </w:p>
    <w:p w:rsidR="001F39BC" w:rsidRDefault="001F39BC">
      <w:pPr>
        <w:pStyle w:val="ConsPlusNormal"/>
        <w:jc w:val="right"/>
      </w:pPr>
      <w:r>
        <w:t>Российской Федерации</w:t>
      </w:r>
    </w:p>
    <w:p w:rsidR="001F39BC" w:rsidRDefault="001F39BC">
      <w:pPr>
        <w:pStyle w:val="ConsPlusNormal"/>
        <w:jc w:val="right"/>
      </w:pPr>
      <w:r>
        <w:t>от 29.08.2014 N 379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1"/>
      </w:pPr>
      <w:bookmarkStart w:id="17" w:name="P776"/>
      <w:bookmarkEnd w:id="17"/>
      <w:r>
        <w:t xml:space="preserve">Форма </w:t>
      </w:r>
      <w:hyperlink w:anchor="P874" w:history="1">
        <w:r>
          <w:rPr>
            <w:color w:val="0000FF"/>
          </w:rPr>
          <w:t>&lt;*&gt;</w:t>
        </w:r>
      </w:hyperlink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  <w:outlineLvl w:val="2"/>
      </w:pPr>
      <w:r>
        <w:t>Лицевая сторона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1│    Серия 00                        N 000000    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                                                │                 │       субъект Российской Федерации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                    СВЕДЕНИЯ                    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   о добытых пушных животных и их количестве    │                 │ Наименование органа исполнительной власти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                  Таблица N 3                   │                 │      субъекта Российской Федерации,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                                                │                 │    юридического лица, индивидуального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│Отрывной ТАЛОН N 2││ N │   Дата и   │ Вид </w:t>
      </w:r>
      <w:proofErr w:type="gramStart"/>
      <w:r>
        <w:rPr>
          <w:sz w:val="18"/>
        </w:rPr>
        <w:t>охотничьих</w:t>
      </w:r>
      <w:proofErr w:type="gramEnd"/>
      <w:r>
        <w:rPr>
          <w:sz w:val="18"/>
        </w:rPr>
        <w:t xml:space="preserve"> │   Кол-во   ││ ЛЮБИТЕЛЬСКАЯ И  │                учреждения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││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/п│   место    │    ресурсов    │  (особей)  ││СПОРТИВНАЯ ОХОТА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разрешению││   │   добычи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lastRenderedPageBreak/>
        <w:t>│Серия 00 N 000000 │├───┼────────────┼────────────────┼────────────┤│   РАЗРЕШЕНИЕ    │                  КОРЕШОК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к разрешению на добычу пушных животных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├──────────────────┤├───┼────────────┼────────────────┼────────────┤│ НА ДОБЫЧУ </w:t>
      </w:r>
      <w:proofErr w:type="gramStart"/>
      <w:r>
        <w:rPr>
          <w:sz w:val="18"/>
        </w:rPr>
        <w:t>ПУШНЫХ</w:t>
      </w:r>
      <w:proofErr w:type="gramEnd"/>
      <w:r>
        <w:rPr>
          <w:sz w:val="18"/>
        </w:rPr>
        <w:t>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ЖИВОТНЫХ     │Разрешение получил: 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3│├───┼────────────┼────────────────┼────────────┤│                 │                         Ф.И.О. охотника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                    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│Охотничий билет: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├──────────────────┤│   │            │                │            ││                 │            серия ___ N ____________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выдан: "__" _____ 20__ г.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4││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│├───┼────────────┼────────────────┼────────────┤│                 │Места охоты: 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│охоты к разрешению││   │            │                │            ││                 │                наименование </w:t>
      </w:r>
      <w:proofErr w:type="gramStart"/>
      <w:r>
        <w:rPr>
          <w:sz w:val="18"/>
        </w:rPr>
        <w:t>охотничьих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              │                        угодий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├──────────────────┤├───┼────────────┼────────────────┼────────────┤│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5│├───┼────────────┼────────────────┼────────────┤│                 │        ___________________________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           подпись      охотника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│Дата выдачи разрешения: "__" ______ 20__ г.│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│Разрешение выдал: 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ФИО уполномоченного лица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││Серия 00 N 000000│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│└───┴────────────┴────────────────┴────────────┘│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    Таблица   N 3  отделяется  от  разрешения  и│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│направляется  по  месту  получения  разрешения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>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│течение  20  дней  после окончания последнего из│                 │    ______________________________ М.П.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│сроков охоты, указанных в разрешении.           │                 │     Подпись уполномоченного лица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outlineLvl w:val="2"/>
      </w:pPr>
      <w:r>
        <w:t>Оборотная сторона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Серия 00                   N 000000      │    Серия 00                    N 000000    │_______________________________________│_________________│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 │     субъект Российской Федерации  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                 СВЕДЕНИЯ                    │                 </w:t>
      </w:r>
      <w:proofErr w:type="gramStart"/>
      <w:r>
        <w:rPr>
          <w:sz w:val="16"/>
        </w:rPr>
        <w:t>СВЕДЕНИЯ</w:t>
      </w:r>
      <w:proofErr w:type="gramEnd"/>
      <w:r>
        <w:rPr>
          <w:sz w:val="16"/>
        </w:rPr>
        <w:t xml:space="preserve">                   │_______________________________________│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      о добываемых пушных животных, их       │      о добываемых пушных животных, их      │  Наименование органа </w:t>
      </w:r>
      <w:proofErr w:type="gramStart"/>
      <w:r>
        <w:rPr>
          <w:sz w:val="16"/>
        </w:rPr>
        <w:t>исполнительной</w:t>
      </w:r>
      <w:proofErr w:type="gramEnd"/>
      <w:r>
        <w:rPr>
          <w:sz w:val="16"/>
        </w:rPr>
        <w:t xml:space="preserve">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lastRenderedPageBreak/>
        <w:t xml:space="preserve">│  </w:t>
      </w:r>
      <w:proofErr w:type="gramStart"/>
      <w:r>
        <w:rPr>
          <w:sz w:val="16"/>
        </w:rPr>
        <w:t>количестве</w:t>
      </w:r>
      <w:proofErr w:type="gramEnd"/>
      <w:r>
        <w:rPr>
          <w:sz w:val="16"/>
        </w:rPr>
        <w:t xml:space="preserve">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</w:t>
      </w:r>
      <w:proofErr w:type="gramStart"/>
      <w:r>
        <w:rPr>
          <w:sz w:val="16"/>
        </w:rPr>
        <w:t>п</w:t>
      </w:r>
      <w:proofErr w:type="gramEnd"/>
      <w:r>
        <w:rPr>
          <w:sz w:val="16"/>
        </w:rPr>
        <w:t>/п│охотничьих│осуществления│  (особей)     ││п/п│охотничьих│осуществления│  (особей)   ││                                   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││   │          │  с   │  по  │  за  │  </w:t>
      </w:r>
      <w:proofErr w:type="gramStart"/>
      <w:r>
        <w:rPr>
          <w:sz w:val="16"/>
        </w:rPr>
        <w:t>за</w:t>
      </w:r>
      <w:proofErr w:type="gramEnd"/>
      <w:r>
        <w:rPr>
          <w:sz w:val="16"/>
        </w:rPr>
        <w:t xml:space="preserve">    ││   │          │  с   │  по  │  за  │  за  ││      на добычу пушных животных      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│дд/мм │дд/мм │ день │сезон   ││   │          │дд/мм/│дд/мм/│ день │сезон ││                                      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/гг │ /</w:t>
      </w:r>
      <w:proofErr w:type="gramStart"/>
      <w:r>
        <w:rPr>
          <w:sz w:val="16"/>
        </w:rPr>
        <w:t>гг</w:t>
      </w:r>
      <w:proofErr w:type="gramEnd"/>
      <w:r>
        <w:rPr>
          <w:sz w:val="16"/>
        </w:rPr>
        <w:t xml:space="preserve">  │      │        ││   │          │  гг  │  гг  │      │      ││                                       ├─────────────────│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ФИО охотника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sz w:val="16"/>
        </w:rPr>
        <w:t>л</w:t>
      </w:r>
      <w:proofErr w:type="gramEnd"/>
      <w:r>
        <w:rPr>
          <w:sz w:val="16"/>
        </w:rPr>
        <w:t>│├───┼──────────┼──────┼──────┼──────┼──────┤│Охотничий билет:                     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выдан: "__" ________ 20__ г.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                             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││   │          │      │      │      │        ││   │          │      │      │      │      ││                   наименование        │   </w:t>
      </w:r>
      <w:proofErr w:type="gramStart"/>
      <w:r>
        <w:rPr>
          <w:sz w:val="16"/>
        </w:rPr>
        <w:t>охотничьих</w:t>
      </w:r>
      <w:proofErr w:type="gramEnd"/>
      <w:r>
        <w:rPr>
          <w:sz w:val="16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sz w:val="16"/>
        </w:rPr>
        <w:t>о</w:t>
      </w:r>
      <w:proofErr w:type="gramEnd"/>
      <w:r>
        <w:rPr>
          <w:sz w:val="16"/>
        </w:rPr>
        <w:t>│├───┼──────────┼──────┼──────┼──────┼──────┤│                 охотничьих угодий  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т││   │          │      │      │      │      ││    ___________________________________│"__"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sz w:val="16"/>
        </w:rPr>
        <w:t>р</w:t>
      </w:r>
      <w:proofErr w:type="gramEnd"/>
      <w:r>
        <w:rPr>
          <w:sz w:val="16"/>
        </w:rPr>
        <w:t>│├───┼──────────┼──────┼──────┼──────┼──────┤│    ___________________________________│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е││   │          │      │      │      │      ││                                       ├─────────────────┤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а││   │          │      │      │      │      ││       подпись        охотника     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││Дата выдачи разрешения: "__" __ 20__ г.│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Внесение изменений, дополнений  и  правок││                  ФИО уполномоченного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│в  выданное  и  заполненное  разрешение  не││                          лица      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│допускается.                               ││                                    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______________________________ М.П.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  Подпись уполномоченного лица     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ind w:firstLine="540"/>
        <w:jc w:val="both"/>
      </w:pPr>
      <w:r>
        <w:t>--------------------------------</w:t>
      </w:r>
    </w:p>
    <w:p w:rsidR="001F39BC" w:rsidRDefault="001F39BC">
      <w:pPr>
        <w:pStyle w:val="ConsPlusNormal"/>
        <w:ind w:firstLine="540"/>
        <w:jc w:val="both"/>
      </w:pPr>
      <w:bookmarkStart w:id="18" w:name="P874"/>
      <w:bookmarkEnd w:id="18"/>
      <w:r>
        <w:t>&lt;*&gt; Бланк разрешения на добычу пушных животных (любительская и спортивная охота):</w:t>
      </w:r>
    </w:p>
    <w:p w:rsidR="001F39BC" w:rsidRDefault="001F39BC">
      <w:pPr>
        <w:pStyle w:val="ConsPlusNormal"/>
        <w:ind w:firstLine="540"/>
        <w:jc w:val="both"/>
      </w:pPr>
      <w:r>
        <w:t>- изготавливается типографским способом на бумаге светло-розового цвета;</w:t>
      </w:r>
    </w:p>
    <w:p w:rsidR="001F39BC" w:rsidRDefault="001F39BC">
      <w:pPr>
        <w:pStyle w:val="ConsPlusNormal"/>
        <w:ind w:firstLine="540"/>
        <w:jc w:val="both"/>
      </w:pPr>
      <w:r>
        <w:t>- имеет размер 292 мм на 129 мм;</w:t>
      </w:r>
    </w:p>
    <w:p w:rsidR="001F39BC" w:rsidRDefault="001F39BC">
      <w:pPr>
        <w:pStyle w:val="ConsPlusNormal"/>
        <w:ind w:firstLine="540"/>
        <w:jc w:val="both"/>
      </w:pPr>
      <w:r>
        <w:t>- складывается в виде книжки (в сложенном виде имеет размер 87 мм на 129 мм);</w:t>
      </w:r>
    </w:p>
    <w:p w:rsidR="001F39BC" w:rsidRDefault="001F39BC">
      <w:pPr>
        <w:pStyle w:val="ConsPlusNormal"/>
        <w:ind w:firstLine="540"/>
        <w:jc w:val="both"/>
      </w:pPr>
      <w:r>
        <w:t>- выдается только в целях осуществления любительской и спортивной охоты.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1"/>
      </w:pPr>
      <w:r>
        <w:t xml:space="preserve">Форма </w:t>
      </w:r>
      <w:hyperlink w:anchor="P979" w:history="1">
        <w:r>
          <w:rPr>
            <w:color w:val="0000FF"/>
          </w:rPr>
          <w:t>&lt;**&gt;</w:t>
        </w:r>
      </w:hyperlink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outlineLvl w:val="2"/>
      </w:pPr>
      <w:r>
        <w:t>Лицевая сторона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8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1│    Серия 00                        N 000000    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                                                │                 │       субъект Российской Федерации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                    СВЕДЕНИЯ                    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   о добытых пушных животных и их количестве    │                 │ Наименование органа исполнительной власти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                  Таблица N 3                   │                 │      субъекта Российской Федерации,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                                                │                 │    юридического лица, индивидуального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│Отрывной ТАЛОН N 2││ N │   Дата и   │ Вид </w:t>
      </w:r>
      <w:proofErr w:type="gramStart"/>
      <w:r>
        <w:rPr>
          <w:sz w:val="18"/>
        </w:rPr>
        <w:t>охотничьих</w:t>
      </w:r>
      <w:proofErr w:type="gramEnd"/>
      <w:r>
        <w:rPr>
          <w:sz w:val="18"/>
        </w:rPr>
        <w:t xml:space="preserve"> │   Кол-во   ││                 │                учреждения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││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/п│место добычи│    ресурсов    │  (особей)  ││ПРОМЫСЛОВАЯ ОХОТА│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РАЗРЕШЕНИЕ    │                  КОРЕШОК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к разрешению на добычу пушных животных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├──────────────────┤│   │            │                │            ││ НА ДОБЫЧУ </w:t>
      </w:r>
      <w:proofErr w:type="gramStart"/>
      <w:r>
        <w:rPr>
          <w:sz w:val="18"/>
        </w:rPr>
        <w:t>ПУШНЫХ</w:t>
      </w:r>
      <w:proofErr w:type="gramEnd"/>
      <w:r>
        <w:rPr>
          <w:sz w:val="18"/>
        </w:rPr>
        <w:t>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ЖИВОТНЫХ     │Разрешение получил: 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3││   │            │                │            ││                 │                         Ф.И.О. охотника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│├───┼────────────┼────────────────┼────────────┤│                 │                    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              │Охотничий билет: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├──────────────────┤├───┼────────────┼────────────────┼────────────┤│                 │            серия ___ N ____________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выдан: "__" _____ 20__ г.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4│├───┼────────────┼────────────────┼────────────┤│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││   │            │                │            ││                 │Места охоты: 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│охоты к разрешению│├───┼────────────┼────────────────┼────────────┤│                 │                наименование </w:t>
      </w:r>
      <w:proofErr w:type="gramStart"/>
      <w:r>
        <w:rPr>
          <w:sz w:val="18"/>
        </w:rPr>
        <w:t>охотничьих</w:t>
      </w:r>
      <w:proofErr w:type="gramEnd"/>
      <w:r>
        <w:rPr>
          <w:sz w:val="18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││   │            │                │            ││                 │                        угодий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├──────────────────┤│   │            │                │            ││                 │___________________________________________│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│Отрывной ТАЛОН N 5││   │            │                │            ││                 │        ___________________________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на продукцию   │├───┼────────────┼────────────────┼────────────┤│                 │           подпись      охотника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│охоты к разрешению││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│Серия 00 N 000000 │├───┼────────────┼────────────────┼────────────┤│                 │Дата выдачи разрешения: "__" ______ 20__ г.│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                 │Разрешение выдал: _________________________│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ФИО уполномоченного лица │</w:t>
      </w:r>
    </w:p>
    <w:p w:rsidR="001F39BC" w:rsidRDefault="001F39BC">
      <w:pPr>
        <w:pStyle w:val="ConsPlusNonformat"/>
        <w:jc w:val="both"/>
      </w:pPr>
      <w:r>
        <w:rPr>
          <w:sz w:val="18"/>
        </w:rPr>
        <w:lastRenderedPageBreak/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│├───┼────────────┼────────────────┼────────────┤│Серия 00 N 000000│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││   │            │                │            ││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│└───┴────────────┴────────────────┴────────────┘│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    Таблица   N 3  отделяется  от  разрешения  и│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 xml:space="preserve">│                  │направляется  по  месту  получения  разрешения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>│                 │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│течение  20  дней  после окончания последнего из│                 │    ______________________________ М.П.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│                  │сроков охоты, указанных в разрешении.           │                 │     Подпись уполномоченного лица          │</w:t>
      </w:r>
    </w:p>
    <w:p w:rsidR="001F39BC" w:rsidRDefault="001F39BC">
      <w:pPr>
        <w:pStyle w:val="ConsPlusNonformat"/>
        <w:jc w:val="both"/>
      </w:pPr>
      <w:r>
        <w:rPr>
          <w:sz w:val="18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outlineLvl w:val="2"/>
      </w:pPr>
      <w:r>
        <w:t>Оборотная сторона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Серия 00                     N 000000    │    Серия 00                    N 000000    │_______________________________________│_________________│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 │     субъект Российской Федерации  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                 СВЕДЕНИЯ                    │                 </w:t>
      </w:r>
      <w:proofErr w:type="gramStart"/>
      <w:r>
        <w:rPr>
          <w:sz w:val="16"/>
        </w:rPr>
        <w:t>СВЕДЕНИЯ</w:t>
      </w:r>
      <w:proofErr w:type="gramEnd"/>
      <w:r>
        <w:rPr>
          <w:sz w:val="16"/>
        </w:rPr>
        <w:t xml:space="preserve">                   │_______________________________________│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      о добываемых пушных животных, их       │      о добываемых пушных животных, их      │  Наименование органа </w:t>
      </w:r>
      <w:proofErr w:type="gramStart"/>
      <w:r>
        <w:rPr>
          <w:sz w:val="16"/>
        </w:rPr>
        <w:t>исполнительной</w:t>
      </w:r>
      <w:proofErr w:type="gramEnd"/>
      <w:r>
        <w:rPr>
          <w:sz w:val="16"/>
        </w:rPr>
        <w:t xml:space="preserve">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  </w:t>
      </w:r>
      <w:proofErr w:type="gramStart"/>
      <w:r>
        <w:rPr>
          <w:sz w:val="16"/>
        </w:rPr>
        <w:t>количестве</w:t>
      </w:r>
      <w:proofErr w:type="gramEnd"/>
      <w:r>
        <w:rPr>
          <w:sz w:val="16"/>
        </w:rPr>
        <w:t xml:space="preserve">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</w:t>
      </w:r>
      <w:proofErr w:type="gramStart"/>
      <w:r>
        <w:rPr>
          <w:sz w:val="16"/>
        </w:rPr>
        <w:t>п</w:t>
      </w:r>
      <w:proofErr w:type="gramEnd"/>
      <w:r>
        <w:rPr>
          <w:sz w:val="16"/>
        </w:rPr>
        <w:t>/п│охотничьих│осуществления│  (особей)     ││п/п│охотничьих│осуществления│  (особей)   ││                                   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││   │          │  с   │  по  │  за  │  </w:t>
      </w:r>
      <w:proofErr w:type="gramStart"/>
      <w:r>
        <w:rPr>
          <w:sz w:val="16"/>
        </w:rPr>
        <w:t>за</w:t>
      </w:r>
      <w:proofErr w:type="gramEnd"/>
      <w:r>
        <w:rPr>
          <w:sz w:val="16"/>
        </w:rPr>
        <w:t xml:space="preserve">    ││   │          │  с   │  по  │  за  │  за  ││      на добычу пушных животных      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│дд/мм │дд/мм │ день │сезон   ││   │          │дд/мм/│дд/мм/│ день │сезон ││                                      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/гг │ /</w:t>
      </w:r>
      <w:proofErr w:type="gramStart"/>
      <w:r>
        <w:rPr>
          <w:sz w:val="16"/>
        </w:rPr>
        <w:t>гг</w:t>
      </w:r>
      <w:proofErr w:type="gramEnd"/>
      <w:r>
        <w:rPr>
          <w:sz w:val="16"/>
        </w:rPr>
        <w:t xml:space="preserve">  │      │        ││   │          │  гг  │  гг  │      │      ││                                       ├─────────────────│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ФИО охотника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sz w:val="16"/>
        </w:rPr>
        <w:t>л</w:t>
      </w:r>
      <w:proofErr w:type="gramEnd"/>
      <w:r>
        <w:rPr>
          <w:sz w:val="16"/>
        </w:rPr>
        <w:t>│├───┼──────────┼──────┼──────┼──────┼──────┤│Охотничий билет:                     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выдан: "__" ________ 20__ г.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и││   │          │      │      │      │      ││                                       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││   │          │      │      │      │        ││   │          │      │      │      │      ││                   наименование        │   </w:t>
      </w:r>
      <w:proofErr w:type="gramStart"/>
      <w:r>
        <w:rPr>
          <w:sz w:val="16"/>
        </w:rPr>
        <w:t>охотничьих</w:t>
      </w:r>
      <w:proofErr w:type="gramEnd"/>
      <w:r>
        <w:rPr>
          <w:sz w:val="16"/>
        </w:rPr>
        <w:t xml:space="preserve">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sz w:val="16"/>
        </w:rPr>
        <w:t>о</w:t>
      </w:r>
      <w:proofErr w:type="gramEnd"/>
      <w:r>
        <w:rPr>
          <w:sz w:val="16"/>
        </w:rPr>
        <w:t>│├───┼──────────┼──────┼──────┼──────┼──────┤│                 охотничьих угодий     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т││   │          │      │      │      │      ││    ___________________________________│"__"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sz w:val="16"/>
        </w:rPr>
        <w:t>р</w:t>
      </w:r>
      <w:proofErr w:type="gramEnd"/>
      <w:r>
        <w:rPr>
          <w:sz w:val="16"/>
        </w:rPr>
        <w:t>│├───┼──────────┼──────┼──────┼──────┼──────┤│    ___________________________________│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е││   │          │      │      │      │      ││                                       ├─────────────────┤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а││   │          │      │      │      │      ││       подпись        охотника         │вид и количество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││Дата выдачи разрешения: "__" __ 20__ г.│    ресурсов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││   │          │      │      │      │        ││   │          │      │      │      │      ││                                       │   дата добычи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lastRenderedPageBreak/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Внесение изменений, дополнений  и  правок││                  ФИО уполномоченного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│в  выданное  и  заполненное  разрешение  не││                          лица      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│допускается.                               ││                                    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______________________________ М.П.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│                                             │                                           ││   Подпись уполномоченного лица        │                 │</w:t>
      </w:r>
    </w:p>
    <w:p w:rsidR="001F39BC" w:rsidRDefault="001F39BC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sectPr w:rsidR="001F39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39BC" w:rsidRDefault="001F39BC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F39BC" w:rsidRDefault="001F39BC">
      <w:pPr>
        <w:pStyle w:val="ConsPlusNormal"/>
        <w:ind w:firstLine="540"/>
        <w:jc w:val="both"/>
      </w:pPr>
      <w:bookmarkStart w:id="19" w:name="P979"/>
      <w:bookmarkEnd w:id="19"/>
      <w:r>
        <w:t>&lt;**&gt; Бланк разрешения на добычу пушных животных (промысловая охота):</w:t>
      </w:r>
    </w:p>
    <w:p w:rsidR="001F39BC" w:rsidRDefault="001F39BC">
      <w:pPr>
        <w:pStyle w:val="ConsPlusNormal"/>
        <w:ind w:firstLine="540"/>
        <w:jc w:val="both"/>
      </w:pPr>
      <w:r>
        <w:t>- изготавливается типографским способом на бумаге светло-розового цвета;</w:t>
      </w:r>
    </w:p>
    <w:p w:rsidR="001F39BC" w:rsidRDefault="001F39BC">
      <w:pPr>
        <w:pStyle w:val="ConsPlusNormal"/>
        <w:ind w:firstLine="540"/>
        <w:jc w:val="both"/>
      </w:pPr>
      <w:r>
        <w:t>- имеет размер 292 мм на 129 мм;</w:t>
      </w:r>
    </w:p>
    <w:p w:rsidR="001F39BC" w:rsidRDefault="001F39BC">
      <w:pPr>
        <w:pStyle w:val="ConsPlusNormal"/>
        <w:ind w:firstLine="540"/>
        <w:jc w:val="both"/>
      </w:pPr>
      <w:r>
        <w:t>- складывается в виде книжки (в сложенном виде имеет размер 87 мм на 129 мм);</w:t>
      </w:r>
    </w:p>
    <w:p w:rsidR="001F39BC" w:rsidRDefault="001F39BC">
      <w:pPr>
        <w:pStyle w:val="ConsPlusNormal"/>
        <w:ind w:firstLine="540"/>
        <w:jc w:val="both"/>
      </w:pPr>
      <w:r>
        <w:t>- выдается только в целях осуществления промысловой охоты.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right"/>
        <w:outlineLvl w:val="1"/>
      </w:pPr>
      <w:r>
        <w:t xml:space="preserve">Форма </w:t>
      </w:r>
      <w:hyperlink w:anchor="P1134" w:history="1">
        <w:r>
          <w:rPr>
            <w:color w:val="0000FF"/>
          </w:rPr>
          <w:t>&lt;***&gt;</w:t>
        </w:r>
      </w:hyperlink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outlineLvl w:val="2"/>
      </w:pPr>
      <w:r>
        <w:t>Лицевая сторона (размер A4)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Серия 00                            N 000000    │     Серия 00                          N 000000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субъект Российской Федерации            │           субъект Российской Федерации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наименование органа исполнительной власти субъекта │наименование органа исполнительной власти субъекта│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Российской Федерации, юридического лица,      │     Российской Федерации, юридического лица,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индивидуального предпринимателя или         │       индивидуального предпринимателя или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природоохранного учреждения             │           природоохранного учреждения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КОРЕШОК                      │                    РАЗРЕШЕНИЕ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К РАЗРЕШЕНИЮ НА ДОБЫЧУ ПУШНЫХ ЖИВОТНЫХ       │             НА ДОБЫЧУ ПУШНЫХ ЖИВОТНЫХ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                      СВЕДЕНИЯ                      │                     </w:t>
      </w:r>
      <w:proofErr w:type="gramStart"/>
      <w:r>
        <w:rPr>
          <w:sz w:val="14"/>
        </w:rPr>
        <w:t>СВЕДЕНИЯ</w:t>
      </w:r>
      <w:proofErr w:type="gramEnd"/>
      <w:r>
        <w:rPr>
          <w:sz w:val="14"/>
        </w:rPr>
        <w:t xml:space="preserve">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о добываемых пушных животных, их количестве и    │  о добываемых пушных животных, их количестве и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             </w:t>
      </w:r>
      <w:proofErr w:type="gramStart"/>
      <w:r>
        <w:rPr>
          <w:sz w:val="14"/>
        </w:rPr>
        <w:t>сроках</w:t>
      </w:r>
      <w:proofErr w:type="gramEnd"/>
      <w:r>
        <w:rPr>
          <w:sz w:val="14"/>
        </w:rPr>
        <w:t xml:space="preserve"> осуществления охоты             │            сроках осуществления охоты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Таблица N 1                     │                   Таблица N 2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┌────┬──────────┬─────────────────┬────────────────┐│┌───┬──────────┬─────────────────┬───────────────┐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N  │   Вид    │      Сроки      │ Нормы добычи   │││ N │   Вид    │      Сроки      │ Нормы добычи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</w:t>
      </w:r>
      <w:proofErr w:type="gramStart"/>
      <w:r>
        <w:rPr>
          <w:sz w:val="14"/>
        </w:rPr>
        <w:t>п</w:t>
      </w:r>
      <w:proofErr w:type="gramEnd"/>
      <w:r>
        <w:rPr>
          <w:sz w:val="14"/>
        </w:rPr>
        <w:t>/п │охотничьих│  осуществления  │   (особей)     │││п/п│охотничьих│  осуществления  │   (особей)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ресурсов │      охоты      │                │││   │ ресурсов │      охоты      │        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├────────┬────────┼───────┬────────┤││   │          ├────────┬────────┼───────┬───────┤│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││    │          │   с    │   по   │за день│   за   │││   │          │   с    │   по   │за день│  </w:t>
      </w:r>
      <w:proofErr w:type="gramStart"/>
      <w:r>
        <w:rPr>
          <w:sz w:val="14"/>
        </w:rPr>
        <w:t>за</w:t>
      </w:r>
      <w:proofErr w:type="gramEnd"/>
      <w:r>
        <w:rPr>
          <w:sz w:val="14"/>
        </w:rPr>
        <w:t xml:space="preserve">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│дд/мм/</w:t>
      </w:r>
      <w:proofErr w:type="gramStart"/>
      <w:r>
        <w:rPr>
          <w:sz w:val="14"/>
        </w:rPr>
        <w:t>гг</w:t>
      </w:r>
      <w:proofErr w:type="gramEnd"/>
      <w:r>
        <w:rPr>
          <w:sz w:val="14"/>
        </w:rPr>
        <w:t>│дд/мм/гг│       │ сезон  │││   │          │дд/мм/гг│дд/мм/гг│       │ сезон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│          │        │        │       │        │││   │          │        │        │       │       ││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└────┴──────────┴────────┴────────┴───────┴────────┘│└───┴──────────┴────────┴────────┴───────┴───────┘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│Места охоты:                                        │Места охоты: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наименование охотничьих угодий           │           наименование охотничьих угодий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│Разрешение получил: ________________________________│Разрешение получил: 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ФИО охотника            │                             ФИО охотника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│Охотничий билет:                                    │Охотничий билет: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серия: ______ N ___________________       │          выдан: "__" _____________ 20__ г.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выдан: "__" _______________ 20__ г.       │          серия: ______ N ________________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lastRenderedPageBreak/>
        <w:t>│Вид охоты: _________________________________________│Вид охоты: 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______________________________           │           ______________________________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подпись охотника                  │                  подпись охотника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  <w:outlineLvl w:val="2"/>
      </w:pPr>
      <w:r>
        <w:t>Оборотная сторона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                     Информация                     │                    </w:t>
      </w:r>
      <w:proofErr w:type="gramStart"/>
      <w:r>
        <w:rPr>
          <w:sz w:val="14"/>
        </w:rPr>
        <w:t>Информация</w:t>
      </w:r>
      <w:proofErr w:type="gramEnd"/>
      <w:r>
        <w:rPr>
          <w:sz w:val="14"/>
        </w:rPr>
        <w:t xml:space="preserve">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     об использовании механических </w:t>
      </w:r>
      <w:proofErr w:type="gramStart"/>
      <w:r>
        <w:rPr>
          <w:sz w:val="14"/>
        </w:rPr>
        <w:t>транспортных</w:t>
      </w:r>
      <w:proofErr w:type="gramEnd"/>
      <w:r>
        <w:rPr>
          <w:sz w:val="14"/>
        </w:rPr>
        <w:t xml:space="preserve">     │    об использовании механических транспортных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средств и летательных аппаратов           │         средств и летательных аппаратов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│Транспортные средства, летательные аппараты </w:t>
      </w:r>
      <w:hyperlink w:anchor="P1082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:    │Транспортные средства, летательные аппараты </w:t>
      </w:r>
      <w:hyperlink w:anchor="P1081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>: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│____________________________________________________│__________________________________________________│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│Разрешение выдал: ________________________________  │Разрешение выдал: ______________________________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ФИО уполномоченного лица      │                     ФИО уполномоченного лица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"__" _____________ 20__ г.           М.П.│         "__" _________________ 20__ г.       М.П.│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дата выдачи разрешения                 │             дата выдачи разрешения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___________________________________        │      _____________________________________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подпись уполномоченного лица            │          подпись уполномоченного лица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    Внесение  изменений,   дополнений   и  правок 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>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│выданное и заполненное разрешение не допускается.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----------------------------------            │</w:t>
      </w:r>
    </w:p>
    <w:p w:rsidR="001F39BC" w:rsidRDefault="001F39BC">
      <w:pPr>
        <w:pStyle w:val="ConsPlusNonformat"/>
        <w:jc w:val="both"/>
      </w:pPr>
      <w:bookmarkStart w:id="20" w:name="P1081"/>
      <w:bookmarkEnd w:id="20"/>
      <w:r>
        <w:rPr>
          <w:sz w:val="14"/>
        </w:rPr>
        <w:t xml:space="preserve">│    ----------------------------------              │    &lt;*&gt; Заполняется   в  случае  использования </w:t>
      </w:r>
      <w:proofErr w:type="gramStart"/>
      <w:r>
        <w:rPr>
          <w:sz w:val="14"/>
        </w:rPr>
        <w:t>при</w:t>
      </w:r>
      <w:proofErr w:type="gramEnd"/>
      <w:r>
        <w:rPr>
          <w:sz w:val="14"/>
        </w:rPr>
        <w:t>│</w:t>
      </w:r>
    </w:p>
    <w:p w:rsidR="001F39BC" w:rsidRDefault="001F39BC">
      <w:pPr>
        <w:pStyle w:val="ConsPlusNonformat"/>
        <w:jc w:val="both"/>
      </w:pPr>
      <w:bookmarkStart w:id="21" w:name="P1082"/>
      <w:bookmarkEnd w:id="21"/>
      <w:r>
        <w:rPr>
          <w:sz w:val="14"/>
        </w:rPr>
        <w:t>│    &lt;*&gt; Заполняется   в  случае   использования  при│осуществлении    охоты    в   целях  регулирования│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осуществлении</w:t>
      </w:r>
      <w:proofErr w:type="gramEnd"/>
      <w:r>
        <w:rPr>
          <w:sz w:val="14"/>
        </w:rPr>
        <w:t xml:space="preserve">    охоты    в    целях   регулирования│численности волка, шакала и лисицы.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│численности волка, шакала и лисицы.                 │    Указываются  марка,  модель  и </w:t>
      </w:r>
      <w:proofErr w:type="gramStart"/>
      <w:r>
        <w:rPr>
          <w:sz w:val="14"/>
        </w:rPr>
        <w:t>регистрационные</w:t>
      </w:r>
      <w:proofErr w:type="gramEnd"/>
      <w:r>
        <w:rPr>
          <w:sz w:val="14"/>
        </w:rPr>
        <w:t>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Указываются   марка,  модель  и  регистрационные│номера  конкретных  транспортных средств,  которые│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│номера  конкретных  транспортных  средств,   которые│будут использоваться при осуществлении охоты.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│будут использоваться при осуществлении охоты.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├────────────────────────────────────────────────────┤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Линия отреза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Л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                     СВЕДЕНИЯ </w:t>
      </w:r>
      <w:hyperlink w:anchor="P1127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                  │ И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о добытых пушных животных и их количестве     │ Н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Таблица N 3                    │ И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по разрешению Серия 00 N 000000          │ Я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│┌─────┬────────────────┬────────────────┬──────────┐│ О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N  │  Дата и место  │ Вид охотничьих │  Кол-во</w:t>
      </w:r>
      <w:proofErr w:type="gramStart"/>
      <w:r>
        <w:rPr>
          <w:sz w:val="14"/>
        </w:rPr>
        <w:t xml:space="preserve">  ││ Т</w:t>
      </w:r>
      <w:proofErr w:type="gramEnd"/>
      <w:r>
        <w:rPr>
          <w:sz w:val="14"/>
        </w:rPr>
        <w:t xml:space="preserve">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││ </w:t>
      </w:r>
      <w:proofErr w:type="gramStart"/>
      <w:r>
        <w:rPr>
          <w:sz w:val="14"/>
        </w:rPr>
        <w:t>п</w:t>
      </w:r>
      <w:proofErr w:type="gramEnd"/>
      <w:r>
        <w:rPr>
          <w:sz w:val="14"/>
        </w:rPr>
        <w:t>/п │     добычи     │    ресурсов    │ (особей) ││ Р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Е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││     │                │                │          ││ </w:t>
      </w:r>
      <w:proofErr w:type="gramStart"/>
      <w:r>
        <w:rPr>
          <w:sz w:val="14"/>
        </w:rPr>
        <w:t>З</w:t>
      </w:r>
      <w:proofErr w:type="gramEnd"/>
      <w:r>
        <w:rPr>
          <w:sz w:val="14"/>
        </w:rPr>
        <w:t xml:space="preserve">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А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││     │                │                │          ││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│└─────┴────────────────┴────────────────┴──────────┘│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    ----------------------------------              │                                                  │</w:t>
      </w:r>
    </w:p>
    <w:p w:rsidR="001F39BC" w:rsidRDefault="001F39BC">
      <w:pPr>
        <w:pStyle w:val="ConsPlusNonformat"/>
        <w:jc w:val="both"/>
      </w:pPr>
      <w:bookmarkStart w:id="22" w:name="P1127"/>
      <w:bookmarkEnd w:id="22"/>
      <w:r>
        <w:rPr>
          <w:sz w:val="14"/>
        </w:rPr>
        <w:t>│    &lt;*&gt; Таблица  N 3  отделяется  от  разрешения   и│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│направляется по месту получения разрешения в течение│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│20  дней  после  окончания  последнего   из   сроков│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 xml:space="preserve">│осуществления охоты, </w:t>
      </w:r>
      <w:proofErr w:type="gramStart"/>
      <w:r>
        <w:rPr>
          <w:sz w:val="14"/>
        </w:rPr>
        <w:t>указанных</w:t>
      </w:r>
      <w:proofErr w:type="gramEnd"/>
      <w:r>
        <w:rPr>
          <w:sz w:val="14"/>
        </w:rPr>
        <w:t xml:space="preserve"> в разрешении.        │                                                  │</w:t>
      </w:r>
    </w:p>
    <w:p w:rsidR="001F39BC" w:rsidRDefault="001F39BC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ind w:firstLine="540"/>
        <w:jc w:val="both"/>
      </w:pPr>
      <w:r>
        <w:t>--------------------------------</w:t>
      </w:r>
    </w:p>
    <w:p w:rsidR="001F39BC" w:rsidRDefault="001F39BC">
      <w:pPr>
        <w:pStyle w:val="ConsPlusNormal"/>
        <w:ind w:firstLine="540"/>
        <w:jc w:val="both"/>
      </w:pPr>
      <w:bookmarkStart w:id="23" w:name="P1134"/>
      <w:bookmarkEnd w:id="23"/>
      <w:r>
        <w:t>&lt;***&gt; Бланк разрешения на добычу пушных животных:</w:t>
      </w:r>
    </w:p>
    <w:p w:rsidR="001F39BC" w:rsidRDefault="001F39BC">
      <w:pPr>
        <w:pStyle w:val="ConsPlusNormal"/>
        <w:ind w:firstLine="540"/>
        <w:jc w:val="both"/>
      </w:pPr>
      <w:r>
        <w:lastRenderedPageBreak/>
        <w:t>- изготавливается типографским способом на бумаге формата A4 белого цвета;</w:t>
      </w:r>
    </w:p>
    <w:p w:rsidR="001F39BC" w:rsidRDefault="001F39BC">
      <w:pPr>
        <w:pStyle w:val="ConsPlusNormal"/>
        <w:ind w:firstLine="540"/>
        <w:jc w:val="both"/>
      </w:pPr>
      <w:r>
        <w:t xml:space="preserve">- выдается в целях осуществления видов охоты, предусмотренных </w:t>
      </w:r>
      <w:hyperlink r:id="rId52" w:history="1">
        <w:r>
          <w:rPr>
            <w:color w:val="0000FF"/>
          </w:rPr>
          <w:t>статьями 15</w:t>
        </w:r>
      </w:hyperlink>
      <w:r>
        <w:t xml:space="preserve"> - </w:t>
      </w:r>
      <w:hyperlink r:id="rId53" w:history="1">
        <w:r>
          <w:rPr>
            <w:color w:val="0000FF"/>
          </w:rPr>
          <w:t>18</w:t>
        </w:r>
      </w:hyperlink>
      <w:r>
        <w:t xml:space="preserve"> Федерального закона от 24 июля 2009 г. N 209-ФЗ "Об охоте </w:t>
      </w:r>
      <w:proofErr w:type="gramStart"/>
      <w:r>
        <w:t>и</w:t>
      </w:r>
      <w:proofErr w:type="gramEnd"/>
      <w:r>
        <w:t xml:space="preserve"> о сохранении охотничьих ресурсов и о внесении изменений в отдельные законодательные акты Российской Федерации".</w:t>
      </w: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jc w:val="both"/>
      </w:pPr>
    </w:p>
    <w:p w:rsidR="001F39BC" w:rsidRDefault="001F39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579" w:rsidRDefault="00587579"/>
    <w:sectPr w:rsidR="00587579" w:rsidSect="00CB4EB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08"/>
  <w:characterSpacingControl w:val="doNotCompress"/>
  <w:compat/>
  <w:rsids>
    <w:rsidRoot w:val="001F39BC"/>
    <w:rsid w:val="00000313"/>
    <w:rsid w:val="0000219B"/>
    <w:rsid w:val="00003F2E"/>
    <w:rsid w:val="000065F4"/>
    <w:rsid w:val="00007FA0"/>
    <w:rsid w:val="000101E2"/>
    <w:rsid w:val="000111EE"/>
    <w:rsid w:val="00011EAC"/>
    <w:rsid w:val="00013F6B"/>
    <w:rsid w:val="000153F7"/>
    <w:rsid w:val="0001618A"/>
    <w:rsid w:val="00016BEE"/>
    <w:rsid w:val="00020856"/>
    <w:rsid w:val="00021B58"/>
    <w:rsid w:val="00023DF5"/>
    <w:rsid w:val="000264DD"/>
    <w:rsid w:val="0002758F"/>
    <w:rsid w:val="00032284"/>
    <w:rsid w:val="00034F8C"/>
    <w:rsid w:val="0003634E"/>
    <w:rsid w:val="00036CCB"/>
    <w:rsid w:val="00036ED3"/>
    <w:rsid w:val="000438DA"/>
    <w:rsid w:val="0004653F"/>
    <w:rsid w:val="00046AA2"/>
    <w:rsid w:val="0005040E"/>
    <w:rsid w:val="00053A91"/>
    <w:rsid w:val="000545CE"/>
    <w:rsid w:val="00054DF4"/>
    <w:rsid w:val="00056B14"/>
    <w:rsid w:val="00057D42"/>
    <w:rsid w:val="0006138F"/>
    <w:rsid w:val="00062089"/>
    <w:rsid w:val="000633BF"/>
    <w:rsid w:val="00067EDC"/>
    <w:rsid w:val="000709F0"/>
    <w:rsid w:val="000715D7"/>
    <w:rsid w:val="000759E3"/>
    <w:rsid w:val="00080368"/>
    <w:rsid w:val="0008078A"/>
    <w:rsid w:val="000808C6"/>
    <w:rsid w:val="00081798"/>
    <w:rsid w:val="000833CD"/>
    <w:rsid w:val="000842AD"/>
    <w:rsid w:val="0008478A"/>
    <w:rsid w:val="000859C2"/>
    <w:rsid w:val="000938A6"/>
    <w:rsid w:val="000956C2"/>
    <w:rsid w:val="0009742F"/>
    <w:rsid w:val="000A0443"/>
    <w:rsid w:val="000A04FC"/>
    <w:rsid w:val="000A1854"/>
    <w:rsid w:val="000A4554"/>
    <w:rsid w:val="000A45B6"/>
    <w:rsid w:val="000A75CD"/>
    <w:rsid w:val="000B6328"/>
    <w:rsid w:val="000C0C88"/>
    <w:rsid w:val="000C127E"/>
    <w:rsid w:val="000C45F7"/>
    <w:rsid w:val="000C698A"/>
    <w:rsid w:val="000C6D18"/>
    <w:rsid w:val="000C7191"/>
    <w:rsid w:val="000C7987"/>
    <w:rsid w:val="000C7DA3"/>
    <w:rsid w:val="000D0587"/>
    <w:rsid w:val="000D0B28"/>
    <w:rsid w:val="000E3FF4"/>
    <w:rsid w:val="000E4C29"/>
    <w:rsid w:val="000E4F44"/>
    <w:rsid w:val="000E5C34"/>
    <w:rsid w:val="000F12AD"/>
    <w:rsid w:val="000F4FF7"/>
    <w:rsid w:val="000F7117"/>
    <w:rsid w:val="00104374"/>
    <w:rsid w:val="00105EBF"/>
    <w:rsid w:val="0011050F"/>
    <w:rsid w:val="001111F5"/>
    <w:rsid w:val="00114E79"/>
    <w:rsid w:val="0011661F"/>
    <w:rsid w:val="00116F2E"/>
    <w:rsid w:val="00121135"/>
    <w:rsid w:val="0012422A"/>
    <w:rsid w:val="001243E2"/>
    <w:rsid w:val="00124FEF"/>
    <w:rsid w:val="00125024"/>
    <w:rsid w:val="00125AB1"/>
    <w:rsid w:val="001273B6"/>
    <w:rsid w:val="0012788B"/>
    <w:rsid w:val="001308E5"/>
    <w:rsid w:val="00131B9F"/>
    <w:rsid w:val="0013314D"/>
    <w:rsid w:val="0013387A"/>
    <w:rsid w:val="00133AAF"/>
    <w:rsid w:val="0013544C"/>
    <w:rsid w:val="00135989"/>
    <w:rsid w:val="001360E4"/>
    <w:rsid w:val="00136CC0"/>
    <w:rsid w:val="00142721"/>
    <w:rsid w:val="00144144"/>
    <w:rsid w:val="00144991"/>
    <w:rsid w:val="001511AB"/>
    <w:rsid w:val="001516A7"/>
    <w:rsid w:val="00151CEA"/>
    <w:rsid w:val="0015541C"/>
    <w:rsid w:val="00161072"/>
    <w:rsid w:val="001620A7"/>
    <w:rsid w:val="00162AF5"/>
    <w:rsid w:val="00163818"/>
    <w:rsid w:val="0016716F"/>
    <w:rsid w:val="00171484"/>
    <w:rsid w:val="00183878"/>
    <w:rsid w:val="00183A85"/>
    <w:rsid w:val="00184E02"/>
    <w:rsid w:val="00190F8E"/>
    <w:rsid w:val="00191D00"/>
    <w:rsid w:val="0019296C"/>
    <w:rsid w:val="00192FDD"/>
    <w:rsid w:val="00193236"/>
    <w:rsid w:val="00193C54"/>
    <w:rsid w:val="00195338"/>
    <w:rsid w:val="001A36CE"/>
    <w:rsid w:val="001A3844"/>
    <w:rsid w:val="001A489D"/>
    <w:rsid w:val="001B0D85"/>
    <w:rsid w:val="001B187C"/>
    <w:rsid w:val="001B3741"/>
    <w:rsid w:val="001B5C4F"/>
    <w:rsid w:val="001B5DDF"/>
    <w:rsid w:val="001B6657"/>
    <w:rsid w:val="001B67A8"/>
    <w:rsid w:val="001B7606"/>
    <w:rsid w:val="001C46DB"/>
    <w:rsid w:val="001C4D42"/>
    <w:rsid w:val="001C6857"/>
    <w:rsid w:val="001D2111"/>
    <w:rsid w:val="001D3D5E"/>
    <w:rsid w:val="001D5E43"/>
    <w:rsid w:val="001D6656"/>
    <w:rsid w:val="001D794A"/>
    <w:rsid w:val="001D7F49"/>
    <w:rsid w:val="001E16BA"/>
    <w:rsid w:val="001E3258"/>
    <w:rsid w:val="001F1226"/>
    <w:rsid w:val="001F1AAB"/>
    <w:rsid w:val="001F39BC"/>
    <w:rsid w:val="001F4134"/>
    <w:rsid w:val="001F5018"/>
    <w:rsid w:val="001F5E80"/>
    <w:rsid w:val="00202701"/>
    <w:rsid w:val="00202709"/>
    <w:rsid w:val="0020676D"/>
    <w:rsid w:val="0021060D"/>
    <w:rsid w:val="00211906"/>
    <w:rsid w:val="0021221F"/>
    <w:rsid w:val="00224CDA"/>
    <w:rsid w:val="00224E13"/>
    <w:rsid w:val="002267D0"/>
    <w:rsid w:val="00226B1C"/>
    <w:rsid w:val="00230561"/>
    <w:rsid w:val="00230B03"/>
    <w:rsid w:val="00230FAB"/>
    <w:rsid w:val="00240FB0"/>
    <w:rsid w:val="00243449"/>
    <w:rsid w:val="00244AA2"/>
    <w:rsid w:val="002509B7"/>
    <w:rsid w:val="00252094"/>
    <w:rsid w:val="00255476"/>
    <w:rsid w:val="00255D65"/>
    <w:rsid w:val="002606D9"/>
    <w:rsid w:val="002615EF"/>
    <w:rsid w:val="002616B4"/>
    <w:rsid w:val="00261C52"/>
    <w:rsid w:val="00264D5C"/>
    <w:rsid w:val="0026776B"/>
    <w:rsid w:val="00270918"/>
    <w:rsid w:val="002746FF"/>
    <w:rsid w:val="00276C7C"/>
    <w:rsid w:val="00277C22"/>
    <w:rsid w:val="00280F75"/>
    <w:rsid w:val="00281231"/>
    <w:rsid w:val="00281493"/>
    <w:rsid w:val="002836D2"/>
    <w:rsid w:val="00285717"/>
    <w:rsid w:val="002866E7"/>
    <w:rsid w:val="002946BD"/>
    <w:rsid w:val="00296E45"/>
    <w:rsid w:val="002A0560"/>
    <w:rsid w:val="002A1E0B"/>
    <w:rsid w:val="002A3F86"/>
    <w:rsid w:val="002A572F"/>
    <w:rsid w:val="002A573C"/>
    <w:rsid w:val="002A586D"/>
    <w:rsid w:val="002A644C"/>
    <w:rsid w:val="002A6A69"/>
    <w:rsid w:val="002A76E4"/>
    <w:rsid w:val="002B6794"/>
    <w:rsid w:val="002B6FDC"/>
    <w:rsid w:val="002B7788"/>
    <w:rsid w:val="002B7F84"/>
    <w:rsid w:val="002C28A1"/>
    <w:rsid w:val="002C4800"/>
    <w:rsid w:val="002C4F00"/>
    <w:rsid w:val="002D04F9"/>
    <w:rsid w:val="002D344F"/>
    <w:rsid w:val="002D3A94"/>
    <w:rsid w:val="002D4A79"/>
    <w:rsid w:val="002D64E2"/>
    <w:rsid w:val="002D7040"/>
    <w:rsid w:val="002D7807"/>
    <w:rsid w:val="002E0513"/>
    <w:rsid w:val="002E109A"/>
    <w:rsid w:val="002E2153"/>
    <w:rsid w:val="002E323B"/>
    <w:rsid w:val="002E4805"/>
    <w:rsid w:val="002E4B89"/>
    <w:rsid w:val="002E6E3D"/>
    <w:rsid w:val="002E7E23"/>
    <w:rsid w:val="002F109F"/>
    <w:rsid w:val="002F1468"/>
    <w:rsid w:val="002F3C8C"/>
    <w:rsid w:val="002F463F"/>
    <w:rsid w:val="002F4A3D"/>
    <w:rsid w:val="002F638A"/>
    <w:rsid w:val="002F670B"/>
    <w:rsid w:val="0030101D"/>
    <w:rsid w:val="00306BC5"/>
    <w:rsid w:val="00307D1D"/>
    <w:rsid w:val="00310119"/>
    <w:rsid w:val="003105A8"/>
    <w:rsid w:val="00313670"/>
    <w:rsid w:val="00314CD0"/>
    <w:rsid w:val="003161AC"/>
    <w:rsid w:val="00327BB0"/>
    <w:rsid w:val="00330AAA"/>
    <w:rsid w:val="003339EA"/>
    <w:rsid w:val="00335CF8"/>
    <w:rsid w:val="00342DFA"/>
    <w:rsid w:val="003430EF"/>
    <w:rsid w:val="003431D5"/>
    <w:rsid w:val="003468C3"/>
    <w:rsid w:val="00346B0B"/>
    <w:rsid w:val="00346B79"/>
    <w:rsid w:val="0035574C"/>
    <w:rsid w:val="00355C8A"/>
    <w:rsid w:val="00363C0F"/>
    <w:rsid w:val="00364184"/>
    <w:rsid w:val="0037002C"/>
    <w:rsid w:val="00371937"/>
    <w:rsid w:val="00371D36"/>
    <w:rsid w:val="00375FE5"/>
    <w:rsid w:val="0037744A"/>
    <w:rsid w:val="0038179D"/>
    <w:rsid w:val="0038235C"/>
    <w:rsid w:val="00382784"/>
    <w:rsid w:val="00393963"/>
    <w:rsid w:val="00395B97"/>
    <w:rsid w:val="0039647C"/>
    <w:rsid w:val="00397F8F"/>
    <w:rsid w:val="003A09B9"/>
    <w:rsid w:val="003B624C"/>
    <w:rsid w:val="003B6612"/>
    <w:rsid w:val="003B6E47"/>
    <w:rsid w:val="003C156B"/>
    <w:rsid w:val="003C2709"/>
    <w:rsid w:val="003D01DD"/>
    <w:rsid w:val="003D0DE0"/>
    <w:rsid w:val="003D3E26"/>
    <w:rsid w:val="003D520D"/>
    <w:rsid w:val="003D6467"/>
    <w:rsid w:val="003E4C28"/>
    <w:rsid w:val="003E5C37"/>
    <w:rsid w:val="003F2BBB"/>
    <w:rsid w:val="003F2C6B"/>
    <w:rsid w:val="003F568B"/>
    <w:rsid w:val="003F69F6"/>
    <w:rsid w:val="00400A1C"/>
    <w:rsid w:val="00401CD7"/>
    <w:rsid w:val="00403DBB"/>
    <w:rsid w:val="00404933"/>
    <w:rsid w:val="004104DD"/>
    <w:rsid w:val="00410C11"/>
    <w:rsid w:val="004132B0"/>
    <w:rsid w:val="00413F80"/>
    <w:rsid w:val="00413FCA"/>
    <w:rsid w:val="0041456B"/>
    <w:rsid w:val="00414CEE"/>
    <w:rsid w:val="00415EC6"/>
    <w:rsid w:val="00416154"/>
    <w:rsid w:val="00421250"/>
    <w:rsid w:val="0042250B"/>
    <w:rsid w:val="00424038"/>
    <w:rsid w:val="00424216"/>
    <w:rsid w:val="00424805"/>
    <w:rsid w:val="0043091C"/>
    <w:rsid w:val="00430E67"/>
    <w:rsid w:val="00431AA9"/>
    <w:rsid w:val="004326F8"/>
    <w:rsid w:val="00432A7B"/>
    <w:rsid w:val="0043305D"/>
    <w:rsid w:val="00433548"/>
    <w:rsid w:val="00450006"/>
    <w:rsid w:val="00453CF4"/>
    <w:rsid w:val="00455500"/>
    <w:rsid w:val="00455858"/>
    <w:rsid w:val="00455933"/>
    <w:rsid w:val="004611DE"/>
    <w:rsid w:val="00461608"/>
    <w:rsid w:val="00465D93"/>
    <w:rsid w:val="004671A9"/>
    <w:rsid w:val="00471F4E"/>
    <w:rsid w:val="004749EC"/>
    <w:rsid w:val="0047720E"/>
    <w:rsid w:val="00486BB3"/>
    <w:rsid w:val="00486EDB"/>
    <w:rsid w:val="00487A32"/>
    <w:rsid w:val="004902F9"/>
    <w:rsid w:val="004907E2"/>
    <w:rsid w:val="00494798"/>
    <w:rsid w:val="00494EE3"/>
    <w:rsid w:val="0049688E"/>
    <w:rsid w:val="004A2B5D"/>
    <w:rsid w:val="004A3694"/>
    <w:rsid w:val="004A731F"/>
    <w:rsid w:val="004A79BC"/>
    <w:rsid w:val="004B1609"/>
    <w:rsid w:val="004B324F"/>
    <w:rsid w:val="004B35E3"/>
    <w:rsid w:val="004B7163"/>
    <w:rsid w:val="004C0612"/>
    <w:rsid w:val="004C0692"/>
    <w:rsid w:val="004C1ECC"/>
    <w:rsid w:val="004C2541"/>
    <w:rsid w:val="004C3355"/>
    <w:rsid w:val="004C33E9"/>
    <w:rsid w:val="004C3B30"/>
    <w:rsid w:val="004C4226"/>
    <w:rsid w:val="004D2DCA"/>
    <w:rsid w:val="004D63E6"/>
    <w:rsid w:val="004D752A"/>
    <w:rsid w:val="004E23D2"/>
    <w:rsid w:val="004E29F6"/>
    <w:rsid w:val="004E2DCE"/>
    <w:rsid w:val="004E41F9"/>
    <w:rsid w:val="004E454B"/>
    <w:rsid w:val="004E45C3"/>
    <w:rsid w:val="004F23ED"/>
    <w:rsid w:val="004F79DD"/>
    <w:rsid w:val="005006DF"/>
    <w:rsid w:val="0050094B"/>
    <w:rsid w:val="005010D7"/>
    <w:rsid w:val="005058CC"/>
    <w:rsid w:val="00506DE5"/>
    <w:rsid w:val="005079B0"/>
    <w:rsid w:val="00512205"/>
    <w:rsid w:val="005159CF"/>
    <w:rsid w:val="005240FB"/>
    <w:rsid w:val="00524C5D"/>
    <w:rsid w:val="00524C9F"/>
    <w:rsid w:val="00524E2A"/>
    <w:rsid w:val="00530661"/>
    <w:rsid w:val="0053372D"/>
    <w:rsid w:val="00535D1F"/>
    <w:rsid w:val="00537AEC"/>
    <w:rsid w:val="00537C4D"/>
    <w:rsid w:val="0054164A"/>
    <w:rsid w:val="005436DD"/>
    <w:rsid w:val="00544347"/>
    <w:rsid w:val="00547D31"/>
    <w:rsid w:val="0055025B"/>
    <w:rsid w:val="005533F5"/>
    <w:rsid w:val="005538CF"/>
    <w:rsid w:val="0055530E"/>
    <w:rsid w:val="00555943"/>
    <w:rsid w:val="00560D6C"/>
    <w:rsid w:val="00561947"/>
    <w:rsid w:val="00565641"/>
    <w:rsid w:val="00567961"/>
    <w:rsid w:val="00574254"/>
    <w:rsid w:val="005762A5"/>
    <w:rsid w:val="00577013"/>
    <w:rsid w:val="00577AD4"/>
    <w:rsid w:val="005805D2"/>
    <w:rsid w:val="00585DD2"/>
    <w:rsid w:val="00587579"/>
    <w:rsid w:val="00592B13"/>
    <w:rsid w:val="00594011"/>
    <w:rsid w:val="0059552E"/>
    <w:rsid w:val="005A03FF"/>
    <w:rsid w:val="005A09AF"/>
    <w:rsid w:val="005A2A95"/>
    <w:rsid w:val="005A41E9"/>
    <w:rsid w:val="005A47F2"/>
    <w:rsid w:val="005B1233"/>
    <w:rsid w:val="005B3524"/>
    <w:rsid w:val="005B45C6"/>
    <w:rsid w:val="005B5010"/>
    <w:rsid w:val="005B5760"/>
    <w:rsid w:val="005B58DD"/>
    <w:rsid w:val="005B6235"/>
    <w:rsid w:val="005B6D8A"/>
    <w:rsid w:val="005B775D"/>
    <w:rsid w:val="005C042B"/>
    <w:rsid w:val="005C1075"/>
    <w:rsid w:val="005C1A7D"/>
    <w:rsid w:val="005C317D"/>
    <w:rsid w:val="005C3945"/>
    <w:rsid w:val="005C4901"/>
    <w:rsid w:val="005C7615"/>
    <w:rsid w:val="005D163E"/>
    <w:rsid w:val="005D2BF0"/>
    <w:rsid w:val="005D2D37"/>
    <w:rsid w:val="005D437A"/>
    <w:rsid w:val="005E0022"/>
    <w:rsid w:val="005E1C58"/>
    <w:rsid w:val="005E1F50"/>
    <w:rsid w:val="005E229C"/>
    <w:rsid w:val="005E42D2"/>
    <w:rsid w:val="005E5190"/>
    <w:rsid w:val="005E70C3"/>
    <w:rsid w:val="005E71C4"/>
    <w:rsid w:val="005E7995"/>
    <w:rsid w:val="005E7FA2"/>
    <w:rsid w:val="005F131E"/>
    <w:rsid w:val="005F1E15"/>
    <w:rsid w:val="005F32FE"/>
    <w:rsid w:val="005F5460"/>
    <w:rsid w:val="005F6C84"/>
    <w:rsid w:val="006019A4"/>
    <w:rsid w:val="006019FB"/>
    <w:rsid w:val="00602003"/>
    <w:rsid w:val="00602205"/>
    <w:rsid w:val="006029B6"/>
    <w:rsid w:val="0060414A"/>
    <w:rsid w:val="00604182"/>
    <w:rsid w:val="006064C8"/>
    <w:rsid w:val="00606723"/>
    <w:rsid w:val="006069B7"/>
    <w:rsid w:val="00610219"/>
    <w:rsid w:val="00611A96"/>
    <w:rsid w:val="00612435"/>
    <w:rsid w:val="00615D27"/>
    <w:rsid w:val="0061723B"/>
    <w:rsid w:val="00622953"/>
    <w:rsid w:val="00623E0C"/>
    <w:rsid w:val="00623FE7"/>
    <w:rsid w:val="00625F4C"/>
    <w:rsid w:val="006268BB"/>
    <w:rsid w:val="00626AFC"/>
    <w:rsid w:val="00627E6F"/>
    <w:rsid w:val="00630207"/>
    <w:rsid w:val="0063140F"/>
    <w:rsid w:val="00631C27"/>
    <w:rsid w:val="0063242D"/>
    <w:rsid w:val="00632F3E"/>
    <w:rsid w:val="006344E5"/>
    <w:rsid w:val="00634D47"/>
    <w:rsid w:val="006359A0"/>
    <w:rsid w:val="00636CCE"/>
    <w:rsid w:val="006370A3"/>
    <w:rsid w:val="0064362E"/>
    <w:rsid w:val="00643AFA"/>
    <w:rsid w:val="006445C0"/>
    <w:rsid w:val="00644F29"/>
    <w:rsid w:val="0064774C"/>
    <w:rsid w:val="006522EB"/>
    <w:rsid w:val="0065342B"/>
    <w:rsid w:val="0065626D"/>
    <w:rsid w:val="006570E6"/>
    <w:rsid w:val="006616A6"/>
    <w:rsid w:val="006624EF"/>
    <w:rsid w:val="0066455A"/>
    <w:rsid w:val="00665FC3"/>
    <w:rsid w:val="00667A76"/>
    <w:rsid w:val="00667BF9"/>
    <w:rsid w:val="00667CDB"/>
    <w:rsid w:val="00670566"/>
    <w:rsid w:val="00674696"/>
    <w:rsid w:val="006750C3"/>
    <w:rsid w:val="0067526F"/>
    <w:rsid w:val="00680201"/>
    <w:rsid w:val="00682119"/>
    <w:rsid w:val="00685C14"/>
    <w:rsid w:val="00685DE8"/>
    <w:rsid w:val="006869FD"/>
    <w:rsid w:val="006870FB"/>
    <w:rsid w:val="0069027F"/>
    <w:rsid w:val="006A0D3A"/>
    <w:rsid w:val="006A37BC"/>
    <w:rsid w:val="006A41F8"/>
    <w:rsid w:val="006A59CF"/>
    <w:rsid w:val="006B00CF"/>
    <w:rsid w:val="006B26F0"/>
    <w:rsid w:val="006B36EA"/>
    <w:rsid w:val="006B714E"/>
    <w:rsid w:val="006C42CF"/>
    <w:rsid w:val="006C4A31"/>
    <w:rsid w:val="006C6528"/>
    <w:rsid w:val="006D771E"/>
    <w:rsid w:val="006E0EDA"/>
    <w:rsid w:val="006E30C9"/>
    <w:rsid w:val="006E656C"/>
    <w:rsid w:val="006F71CC"/>
    <w:rsid w:val="00700578"/>
    <w:rsid w:val="00700AD5"/>
    <w:rsid w:val="00702596"/>
    <w:rsid w:val="00704608"/>
    <w:rsid w:val="00704833"/>
    <w:rsid w:val="00704C44"/>
    <w:rsid w:val="00710F9D"/>
    <w:rsid w:val="0071235B"/>
    <w:rsid w:val="00712581"/>
    <w:rsid w:val="00715F9C"/>
    <w:rsid w:val="00716989"/>
    <w:rsid w:val="007204BA"/>
    <w:rsid w:val="00721CF6"/>
    <w:rsid w:val="00723621"/>
    <w:rsid w:val="007265E4"/>
    <w:rsid w:val="007275BF"/>
    <w:rsid w:val="007325BF"/>
    <w:rsid w:val="00734230"/>
    <w:rsid w:val="007413B4"/>
    <w:rsid w:val="0074241F"/>
    <w:rsid w:val="0074430B"/>
    <w:rsid w:val="007467E3"/>
    <w:rsid w:val="007475BC"/>
    <w:rsid w:val="0075073D"/>
    <w:rsid w:val="00751FED"/>
    <w:rsid w:val="00755EA3"/>
    <w:rsid w:val="007562A7"/>
    <w:rsid w:val="007562C5"/>
    <w:rsid w:val="007565ED"/>
    <w:rsid w:val="007571FE"/>
    <w:rsid w:val="007607D9"/>
    <w:rsid w:val="00764318"/>
    <w:rsid w:val="00764B2E"/>
    <w:rsid w:val="0076799C"/>
    <w:rsid w:val="007728BF"/>
    <w:rsid w:val="00773B40"/>
    <w:rsid w:val="007758EB"/>
    <w:rsid w:val="0078034E"/>
    <w:rsid w:val="0078136D"/>
    <w:rsid w:val="00781C91"/>
    <w:rsid w:val="00786E21"/>
    <w:rsid w:val="00790F8D"/>
    <w:rsid w:val="00792054"/>
    <w:rsid w:val="00792FF8"/>
    <w:rsid w:val="00793EC2"/>
    <w:rsid w:val="0079430E"/>
    <w:rsid w:val="00796B09"/>
    <w:rsid w:val="007A01BB"/>
    <w:rsid w:val="007A346C"/>
    <w:rsid w:val="007A3B01"/>
    <w:rsid w:val="007A4C32"/>
    <w:rsid w:val="007A5B3F"/>
    <w:rsid w:val="007B0C9F"/>
    <w:rsid w:val="007B5AD5"/>
    <w:rsid w:val="007B5C7B"/>
    <w:rsid w:val="007B5DA7"/>
    <w:rsid w:val="007C0905"/>
    <w:rsid w:val="007C1845"/>
    <w:rsid w:val="007C2FFD"/>
    <w:rsid w:val="007D0D99"/>
    <w:rsid w:val="007D448D"/>
    <w:rsid w:val="007E010D"/>
    <w:rsid w:val="007E17B2"/>
    <w:rsid w:val="007E2E71"/>
    <w:rsid w:val="007E4101"/>
    <w:rsid w:val="007E47A1"/>
    <w:rsid w:val="007E7342"/>
    <w:rsid w:val="007E7581"/>
    <w:rsid w:val="007E7EE1"/>
    <w:rsid w:val="007F013D"/>
    <w:rsid w:val="007F01F9"/>
    <w:rsid w:val="007F1D3D"/>
    <w:rsid w:val="007F33A9"/>
    <w:rsid w:val="007F56CB"/>
    <w:rsid w:val="007F7195"/>
    <w:rsid w:val="0080004B"/>
    <w:rsid w:val="00802BB2"/>
    <w:rsid w:val="00804F15"/>
    <w:rsid w:val="0080707E"/>
    <w:rsid w:val="00807AFF"/>
    <w:rsid w:val="008170C7"/>
    <w:rsid w:val="0082231A"/>
    <w:rsid w:val="00822A17"/>
    <w:rsid w:val="008252EB"/>
    <w:rsid w:val="008315E4"/>
    <w:rsid w:val="008410CF"/>
    <w:rsid w:val="0084172C"/>
    <w:rsid w:val="0084289A"/>
    <w:rsid w:val="00843F74"/>
    <w:rsid w:val="00847D9A"/>
    <w:rsid w:val="00853CF8"/>
    <w:rsid w:val="008561A4"/>
    <w:rsid w:val="00857CD3"/>
    <w:rsid w:val="008602C1"/>
    <w:rsid w:val="008606B6"/>
    <w:rsid w:val="00862720"/>
    <w:rsid w:val="00862A75"/>
    <w:rsid w:val="00863020"/>
    <w:rsid w:val="00865566"/>
    <w:rsid w:val="0086572E"/>
    <w:rsid w:val="00865A59"/>
    <w:rsid w:val="00871725"/>
    <w:rsid w:val="00874DC3"/>
    <w:rsid w:val="008756D4"/>
    <w:rsid w:val="00875B44"/>
    <w:rsid w:val="00880E5B"/>
    <w:rsid w:val="00881792"/>
    <w:rsid w:val="008827CC"/>
    <w:rsid w:val="00882F38"/>
    <w:rsid w:val="00883B57"/>
    <w:rsid w:val="008840AB"/>
    <w:rsid w:val="00885A07"/>
    <w:rsid w:val="00890167"/>
    <w:rsid w:val="008915E3"/>
    <w:rsid w:val="008950ED"/>
    <w:rsid w:val="008970AE"/>
    <w:rsid w:val="008A0907"/>
    <w:rsid w:val="008A0FB7"/>
    <w:rsid w:val="008A2A4B"/>
    <w:rsid w:val="008A49A2"/>
    <w:rsid w:val="008A4EE5"/>
    <w:rsid w:val="008A7421"/>
    <w:rsid w:val="008A76AB"/>
    <w:rsid w:val="008A7DE5"/>
    <w:rsid w:val="008B3057"/>
    <w:rsid w:val="008B32DE"/>
    <w:rsid w:val="008B330D"/>
    <w:rsid w:val="008B3F12"/>
    <w:rsid w:val="008B4297"/>
    <w:rsid w:val="008B6FDD"/>
    <w:rsid w:val="008B701B"/>
    <w:rsid w:val="008C1323"/>
    <w:rsid w:val="008C400E"/>
    <w:rsid w:val="008C4DA1"/>
    <w:rsid w:val="008C59AB"/>
    <w:rsid w:val="008C5FFB"/>
    <w:rsid w:val="008C62D1"/>
    <w:rsid w:val="008C636D"/>
    <w:rsid w:val="008C7833"/>
    <w:rsid w:val="008D30FE"/>
    <w:rsid w:val="008D346C"/>
    <w:rsid w:val="008D3BD2"/>
    <w:rsid w:val="008D4DE7"/>
    <w:rsid w:val="008D6FC9"/>
    <w:rsid w:val="008E00D0"/>
    <w:rsid w:val="008E0B95"/>
    <w:rsid w:val="008E3709"/>
    <w:rsid w:val="008E4063"/>
    <w:rsid w:val="008E4682"/>
    <w:rsid w:val="008E5D1C"/>
    <w:rsid w:val="008F040A"/>
    <w:rsid w:val="00900332"/>
    <w:rsid w:val="0090166C"/>
    <w:rsid w:val="009044E9"/>
    <w:rsid w:val="00906D92"/>
    <w:rsid w:val="009073A0"/>
    <w:rsid w:val="00907775"/>
    <w:rsid w:val="0091014E"/>
    <w:rsid w:val="0091141C"/>
    <w:rsid w:val="00912F96"/>
    <w:rsid w:val="00913C8C"/>
    <w:rsid w:val="0091442C"/>
    <w:rsid w:val="00915A02"/>
    <w:rsid w:val="00920E5B"/>
    <w:rsid w:val="0092292F"/>
    <w:rsid w:val="00926DA1"/>
    <w:rsid w:val="009273D0"/>
    <w:rsid w:val="009279FC"/>
    <w:rsid w:val="00930DB4"/>
    <w:rsid w:val="009312DD"/>
    <w:rsid w:val="0093322F"/>
    <w:rsid w:val="00936E4A"/>
    <w:rsid w:val="009374C3"/>
    <w:rsid w:val="0094124B"/>
    <w:rsid w:val="009413DE"/>
    <w:rsid w:val="00944BF5"/>
    <w:rsid w:val="009501DF"/>
    <w:rsid w:val="00950DBC"/>
    <w:rsid w:val="009511B6"/>
    <w:rsid w:val="00962331"/>
    <w:rsid w:val="0096269F"/>
    <w:rsid w:val="00966390"/>
    <w:rsid w:val="00966FC3"/>
    <w:rsid w:val="0097048D"/>
    <w:rsid w:val="00971A64"/>
    <w:rsid w:val="00973515"/>
    <w:rsid w:val="009743DD"/>
    <w:rsid w:val="00975DAB"/>
    <w:rsid w:val="00976C78"/>
    <w:rsid w:val="00976C88"/>
    <w:rsid w:val="00977581"/>
    <w:rsid w:val="00980E16"/>
    <w:rsid w:val="0098269F"/>
    <w:rsid w:val="00984D38"/>
    <w:rsid w:val="0098726C"/>
    <w:rsid w:val="009877F1"/>
    <w:rsid w:val="0099009A"/>
    <w:rsid w:val="00990A3C"/>
    <w:rsid w:val="00991858"/>
    <w:rsid w:val="00994C81"/>
    <w:rsid w:val="00995635"/>
    <w:rsid w:val="00995790"/>
    <w:rsid w:val="00997DB2"/>
    <w:rsid w:val="009A1157"/>
    <w:rsid w:val="009A123C"/>
    <w:rsid w:val="009A23D0"/>
    <w:rsid w:val="009A28C2"/>
    <w:rsid w:val="009A2909"/>
    <w:rsid w:val="009A2B82"/>
    <w:rsid w:val="009A38AF"/>
    <w:rsid w:val="009B17DA"/>
    <w:rsid w:val="009B2A0B"/>
    <w:rsid w:val="009B2AAC"/>
    <w:rsid w:val="009B4F52"/>
    <w:rsid w:val="009B5670"/>
    <w:rsid w:val="009C1DC5"/>
    <w:rsid w:val="009C4987"/>
    <w:rsid w:val="009C71A8"/>
    <w:rsid w:val="009D0CBD"/>
    <w:rsid w:val="009D1144"/>
    <w:rsid w:val="009D5A4D"/>
    <w:rsid w:val="009D7C07"/>
    <w:rsid w:val="009E29E9"/>
    <w:rsid w:val="009E3529"/>
    <w:rsid w:val="009E44EC"/>
    <w:rsid w:val="009E7150"/>
    <w:rsid w:val="009E7406"/>
    <w:rsid w:val="009F0E06"/>
    <w:rsid w:val="009F11C8"/>
    <w:rsid w:val="009F29FE"/>
    <w:rsid w:val="009F2F46"/>
    <w:rsid w:val="009F4277"/>
    <w:rsid w:val="009F589C"/>
    <w:rsid w:val="009F6833"/>
    <w:rsid w:val="00A01549"/>
    <w:rsid w:val="00A02A05"/>
    <w:rsid w:val="00A044F4"/>
    <w:rsid w:val="00A04849"/>
    <w:rsid w:val="00A054A7"/>
    <w:rsid w:val="00A05C91"/>
    <w:rsid w:val="00A06F93"/>
    <w:rsid w:val="00A103F7"/>
    <w:rsid w:val="00A10659"/>
    <w:rsid w:val="00A11F87"/>
    <w:rsid w:val="00A1254E"/>
    <w:rsid w:val="00A14081"/>
    <w:rsid w:val="00A15F92"/>
    <w:rsid w:val="00A207FB"/>
    <w:rsid w:val="00A302B0"/>
    <w:rsid w:val="00A315DD"/>
    <w:rsid w:val="00A33C5A"/>
    <w:rsid w:val="00A33DF1"/>
    <w:rsid w:val="00A36DC0"/>
    <w:rsid w:val="00A36F92"/>
    <w:rsid w:val="00A40394"/>
    <w:rsid w:val="00A411DD"/>
    <w:rsid w:val="00A426A9"/>
    <w:rsid w:val="00A43C63"/>
    <w:rsid w:val="00A44A31"/>
    <w:rsid w:val="00A45046"/>
    <w:rsid w:val="00A47549"/>
    <w:rsid w:val="00A5001B"/>
    <w:rsid w:val="00A52BB0"/>
    <w:rsid w:val="00A5490D"/>
    <w:rsid w:val="00A576CA"/>
    <w:rsid w:val="00A6074D"/>
    <w:rsid w:val="00A60B65"/>
    <w:rsid w:val="00A61688"/>
    <w:rsid w:val="00A62FFA"/>
    <w:rsid w:val="00A636AD"/>
    <w:rsid w:val="00A63BB8"/>
    <w:rsid w:val="00A65378"/>
    <w:rsid w:val="00A65BB4"/>
    <w:rsid w:val="00A72EA2"/>
    <w:rsid w:val="00A73E4E"/>
    <w:rsid w:val="00A75CA6"/>
    <w:rsid w:val="00A76888"/>
    <w:rsid w:val="00A83482"/>
    <w:rsid w:val="00A838D4"/>
    <w:rsid w:val="00A8592D"/>
    <w:rsid w:val="00A860A0"/>
    <w:rsid w:val="00A92984"/>
    <w:rsid w:val="00A93356"/>
    <w:rsid w:val="00A938A4"/>
    <w:rsid w:val="00A94DE3"/>
    <w:rsid w:val="00A950DE"/>
    <w:rsid w:val="00A95706"/>
    <w:rsid w:val="00A965EE"/>
    <w:rsid w:val="00AA02C0"/>
    <w:rsid w:val="00AA0C07"/>
    <w:rsid w:val="00AA42B3"/>
    <w:rsid w:val="00AA6D70"/>
    <w:rsid w:val="00AA7CD9"/>
    <w:rsid w:val="00AB1640"/>
    <w:rsid w:val="00AB1C5A"/>
    <w:rsid w:val="00AB3CB8"/>
    <w:rsid w:val="00AB3E04"/>
    <w:rsid w:val="00AB5F70"/>
    <w:rsid w:val="00AB6EA9"/>
    <w:rsid w:val="00AC1C17"/>
    <w:rsid w:val="00AC3173"/>
    <w:rsid w:val="00AC3DE7"/>
    <w:rsid w:val="00AC5268"/>
    <w:rsid w:val="00AC5D3E"/>
    <w:rsid w:val="00AC5E85"/>
    <w:rsid w:val="00AC70B6"/>
    <w:rsid w:val="00AD0A96"/>
    <w:rsid w:val="00AD5406"/>
    <w:rsid w:val="00AD59DD"/>
    <w:rsid w:val="00AD6214"/>
    <w:rsid w:val="00AD631F"/>
    <w:rsid w:val="00AE00E3"/>
    <w:rsid w:val="00AE106D"/>
    <w:rsid w:val="00AE203B"/>
    <w:rsid w:val="00AE2100"/>
    <w:rsid w:val="00AE3DD4"/>
    <w:rsid w:val="00AE70CD"/>
    <w:rsid w:val="00AE7AB7"/>
    <w:rsid w:val="00AF2209"/>
    <w:rsid w:val="00AF647B"/>
    <w:rsid w:val="00AF746F"/>
    <w:rsid w:val="00AF78EF"/>
    <w:rsid w:val="00AF7B17"/>
    <w:rsid w:val="00B01419"/>
    <w:rsid w:val="00B03D03"/>
    <w:rsid w:val="00B04812"/>
    <w:rsid w:val="00B051E4"/>
    <w:rsid w:val="00B074D1"/>
    <w:rsid w:val="00B11202"/>
    <w:rsid w:val="00B11309"/>
    <w:rsid w:val="00B1298E"/>
    <w:rsid w:val="00B13397"/>
    <w:rsid w:val="00B142CD"/>
    <w:rsid w:val="00B16F7C"/>
    <w:rsid w:val="00B170D3"/>
    <w:rsid w:val="00B1760C"/>
    <w:rsid w:val="00B2328F"/>
    <w:rsid w:val="00B24CF2"/>
    <w:rsid w:val="00B25F55"/>
    <w:rsid w:val="00B26544"/>
    <w:rsid w:val="00B30F37"/>
    <w:rsid w:val="00B32FC4"/>
    <w:rsid w:val="00B3332B"/>
    <w:rsid w:val="00B341C4"/>
    <w:rsid w:val="00B34B9A"/>
    <w:rsid w:val="00B34E53"/>
    <w:rsid w:val="00B41AD0"/>
    <w:rsid w:val="00B42724"/>
    <w:rsid w:val="00B479F6"/>
    <w:rsid w:val="00B47D2C"/>
    <w:rsid w:val="00B5014D"/>
    <w:rsid w:val="00B516B5"/>
    <w:rsid w:val="00B53206"/>
    <w:rsid w:val="00B5458D"/>
    <w:rsid w:val="00B5655B"/>
    <w:rsid w:val="00B57980"/>
    <w:rsid w:val="00B603BC"/>
    <w:rsid w:val="00B62372"/>
    <w:rsid w:val="00B632F4"/>
    <w:rsid w:val="00B6544B"/>
    <w:rsid w:val="00B65851"/>
    <w:rsid w:val="00B662F8"/>
    <w:rsid w:val="00B67F8A"/>
    <w:rsid w:val="00B73ABE"/>
    <w:rsid w:val="00B75342"/>
    <w:rsid w:val="00B77937"/>
    <w:rsid w:val="00B832E1"/>
    <w:rsid w:val="00B8489B"/>
    <w:rsid w:val="00B84AF8"/>
    <w:rsid w:val="00B85658"/>
    <w:rsid w:val="00B87ABC"/>
    <w:rsid w:val="00B92A51"/>
    <w:rsid w:val="00B93418"/>
    <w:rsid w:val="00B940C3"/>
    <w:rsid w:val="00B96297"/>
    <w:rsid w:val="00B97442"/>
    <w:rsid w:val="00BA0893"/>
    <w:rsid w:val="00BA3427"/>
    <w:rsid w:val="00BA43CD"/>
    <w:rsid w:val="00BA596C"/>
    <w:rsid w:val="00BA6F75"/>
    <w:rsid w:val="00BA7962"/>
    <w:rsid w:val="00BB39AA"/>
    <w:rsid w:val="00BB4ACA"/>
    <w:rsid w:val="00BC1939"/>
    <w:rsid w:val="00BC26F6"/>
    <w:rsid w:val="00BC4C73"/>
    <w:rsid w:val="00BC4ECA"/>
    <w:rsid w:val="00BC600F"/>
    <w:rsid w:val="00BD0C92"/>
    <w:rsid w:val="00BD11A7"/>
    <w:rsid w:val="00BD1B5E"/>
    <w:rsid w:val="00BD1E9C"/>
    <w:rsid w:val="00BD53D0"/>
    <w:rsid w:val="00BE1C62"/>
    <w:rsid w:val="00BE1E79"/>
    <w:rsid w:val="00BE38DA"/>
    <w:rsid w:val="00BE40CE"/>
    <w:rsid w:val="00BE4CF5"/>
    <w:rsid w:val="00BE51B6"/>
    <w:rsid w:val="00BE7903"/>
    <w:rsid w:val="00BF07E8"/>
    <w:rsid w:val="00BF1A5C"/>
    <w:rsid w:val="00BF1DF4"/>
    <w:rsid w:val="00BF3291"/>
    <w:rsid w:val="00C00646"/>
    <w:rsid w:val="00C00E15"/>
    <w:rsid w:val="00C06C5A"/>
    <w:rsid w:val="00C070F1"/>
    <w:rsid w:val="00C078FA"/>
    <w:rsid w:val="00C12F6E"/>
    <w:rsid w:val="00C1364E"/>
    <w:rsid w:val="00C1381A"/>
    <w:rsid w:val="00C13AE1"/>
    <w:rsid w:val="00C14B46"/>
    <w:rsid w:val="00C15138"/>
    <w:rsid w:val="00C21209"/>
    <w:rsid w:val="00C21E75"/>
    <w:rsid w:val="00C23E31"/>
    <w:rsid w:val="00C25549"/>
    <w:rsid w:val="00C34748"/>
    <w:rsid w:val="00C35208"/>
    <w:rsid w:val="00C36E41"/>
    <w:rsid w:val="00C370FF"/>
    <w:rsid w:val="00C46A86"/>
    <w:rsid w:val="00C47ACB"/>
    <w:rsid w:val="00C51210"/>
    <w:rsid w:val="00C51F0D"/>
    <w:rsid w:val="00C52279"/>
    <w:rsid w:val="00C534A6"/>
    <w:rsid w:val="00C61589"/>
    <w:rsid w:val="00C61C50"/>
    <w:rsid w:val="00C620BF"/>
    <w:rsid w:val="00C62296"/>
    <w:rsid w:val="00C6654E"/>
    <w:rsid w:val="00C66C9B"/>
    <w:rsid w:val="00C71B76"/>
    <w:rsid w:val="00C7287F"/>
    <w:rsid w:val="00C73151"/>
    <w:rsid w:val="00C74649"/>
    <w:rsid w:val="00C80961"/>
    <w:rsid w:val="00C813B8"/>
    <w:rsid w:val="00C81F14"/>
    <w:rsid w:val="00C87566"/>
    <w:rsid w:val="00C9016A"/>
    <w:rsid w:val="00C905BE"/>
    <w:rsid w:val="00C93155"/>
    <w:rsid w:val="00C94C24"/>
    <w:rsid w:val="00CA10FD"/>
    <w:rsid w:val="00CA1C23"/>
    <w:rsid w:val="00CA27BE"/>
    <w:rsid w:val="00CA4861"/>
    <w:rsid w:val="00CA6691"/>
    <w:rsid w:val="00CB2376"/>
    <w:rsid w:val="00CB5F7E"/>
    <w:rsid w:val="00CC0DDF"/>
    <w:rsid w:val="00CC1852"/>
    <w:rsid w:val="00CC445C"/>
    <w:rsid w:val="00CC4D64"/>
    <w:rsid w:val="00CC57FD"/>
    <w:rsid w:val="00CC5F30"/>
    <w:rsid w:val="00CC6CDC"/>
    <w:rsid w:val="00CD0094"/>
    <w:rsid w:val="00CD0CDF"/>
    <w:rsid w:val="00CD221C"/>
    <w:rsid w:val="00CD22D1"/>
    <w:rsid w:val="00CD34AD"/>
    <w:rsid w:val="00CD45B7"/>
    <w:rsid w:val="00CD4868"/>
    <w:rsid w:val="00CE0200"/>
    <w:rsid w:val="00CE339E"/>
    <w:rsid w:val="00CF1E47"/>
    <w:rsid w:val="00CF3B22"/>
    <w:rsid w:val="00CF3B43"/>
    <w:rsid w:val="00CF5F95"/>
    <w:rsid w:val="00D0035A"/>
    <w:rsid w:val="00D02C51"/>
    <w:rsid w:val="00D03971"/>
    <w:rsid w:val="00D03CED"/>
    <w:rsid w:val="00D066B3"/>
    <w:rsid w:val="00D06E63"/>
    <w:rsid w:val="00D07FB1"/>
    <w:rsid w:val="00D100C6"/>
    <w:rsid w:val="00D10ABD"/>
    <w:rsid w:val="00D10BA1"/>
    <w:rsid w:val="00D11094"/>
    <w:rsid w:val="00D115A9"/>
    <w:rsid w:val="00D12F7C"/>
    <w:rsid w:val="00D14609"/>
    <w:rsid w:val="00D152E6"/>
    <w:rsid w:val="00D22D9D"/>
    <w:rsid w:val="00D235D8"/>
    <w:rsid w:val="00D236EB"/>
    <w:rsid w:val="00D240B2"/>
    <w:rsid w:val="00D30525"/>
    <w:rsid w:val="00D30F30"/>
    <w:rsid w:val="00D3203E"/>
    <w:rsid w:val="00D33301"/>
    <w:rsid w:val="00D33605"/>
    <w:rsid w:val="00D35A7C"/>
    <w:rsid w:val="00D3758E"/>
    <w:rsid w:val="00D377DB"/>
    <w:rsid w:val="00D41544"/>
    <w:rsid w:val="00D42E2D"/>
    <w:rsid w:val="00D45EDD"/>
    <w:rsid w:val="00D47DAD"/>
    <w:rsid w:val="00D5163F"/>
    <w:rsid w:val="00D53607"/>
    <w:rsid w:val="00D5581C"/>
    <w:rsid w:val="00D60A09"/>
    <w:rsid w:val="00D640F8"/>
    <w:rsid w:val="00D64144"/>
    <w:rsid w:val="00D65AC5"/>
    <w:rsid w:val="00D65BDD"/>
    <w:rsid w:val="00D70457"/>
    <w:rsid w:val="00D71BE2"/>
    <w:rsid w:val="00D729D6"/>
    <w:rsid w:val="00D7472C"/>
    <w:rsid w:val="00D7650C"/>
    <w:rsid w:val="00D778F7"/>
    <w:rsid w:val="00D809F6"/>
    <w:rsid w:val="00D815F1"/>
    <w:rsid w:val="00D834C8"/>
    <w:rsid w:val="00D85924"/>
    <w:rsid w:val="00D87BBC"/>
    <w:rsid w:val="00D9111C"/>
    <w:rsid w:val="00D912C0"/>
    <w:rsid w:val="00D93B98"/>
    <w:rsid w:val="00D953AF"/>
    <w:rsid w:val="00D956DB"/>
    <w:rsid w:val="00D97737"/>
    <w:rsid w:val="00D97CF2"/>
    <w:rsid w:val="00DA3767"/>
    <w:rsid w:val="00DA4E89"/>
    <w:rsid w:val="00DA76DC"/>
    <w:rsid w:val="00DA7BA8"/>
    <w:rsid w:val="00DB7A80"/>
    <w:rsid w:val="00DC129B"/>
    <w:rsid w:val="00DC14C1"/>
    <w:rsid w:val="00DC210D"/>
    <w:rsid w:val="00DC25B9"/>
    <w:rsid w:val="00DC2FFA"/>
    <w:rsid w:val="00DC3F39"/>
    <w:rsid w:val="00DC5282"/>
    <w:rsid w:val="00DC56F8"/>
    <w:rsid w:val="00DC6B58"/>
    <w:rsid w:val="00DC7F76"/>
    <w:rsid w:val="00DD0936"/>
    <w:rsid w:val="00DD22E1"/>
    <w:rsid w:val="00DD2679"/>
    <w:rsid w:val="00DD2FE6"/>
    <w:rsid w:val="00DD3677"/>
    <w:rsid w:val="00DD5736"/>
    <w:rsid w:val="00DE0C86"/>
    <w:rsid w:val="00DE385A"/>
    <w:rsid w:val="00DE3EFA"/>
    <w:rsid w:val="00DE4EB5"/>
    <w:rsid w:val="00DE54BA"/>
    <w:rsid w:val="00DE71C3"/>
    <w:rsid w:val="00DE73C7"/>
    <w:rsid w:val="00DF0183"/>
    <w:rsid w:val="00DF1A8F"/>
    <w:rsid w:val="00DF2734"/>
    <w:rsid w:val="00DF74D5"/>
    <w:rsid w:val="00E04A5E"/>
    <w:rsid w:val="00E04BCD"/>
    <w:rsid w:val="00E05B60"/>
    <w:rsid w:val="00E06A14"/>
    <w:rsid w:val="00E07EA1"/>
    <w:rsid w:val="00E21CFE"/>
    <w:rsid w:val="00E23140"/>
    <w:rsid w:val="00E2637E"/>
    <w:rsid w:val="00E268F7"/>
    <w:rsid w:val="00E27B80"/>
    <w:rsid w:val="00E27E2A"/>
    <w:rsid w:val="00E32776"/>
    <w:rsid w:val="00E42037"/>
    <w:rsid w:val="00E43FC7"/>
    <w:rsid w:val="00E47703"/>
    <w:rsid w:val="00E52CE4"/>
    <w:rsid w:val="00E52FA1"/>
    <w:rsid w:val="00E540C0"/>
    <w:rsid w:val="00E54753"/>
    <w:rsid w:val="00E55B10"/>
    <w:rsid w:val="00E56B25"/>
    <w:rsid w:val="00E57949"/>
    <w:rsid w:val="00E57DD0"/>
    <w:rsid w:val="00E6128D"/>
    <w:rsid w:val="00E62EE9"/>
    <w:rsid w:val="00E65A66"/>
    <w:rsid w:val="00E65F41"/>
    <w:rsid w:val="00E71AB7"/>
    <w:rsid w:val="00E71E6B"/>
    <w:rsid w:val="00E76972"/>
    <w:rsid w:val="00E76AF8"/>
    <w:rsid w:val="00E7707E"/>
    <w:rsid w:val="00E776AB"/>
    <w:rsid w:val="00E77C7C"/>
    <w:rsid w:val="00E83E74"/>
    <w:rsid w:val="00E86C36"/>
    <w:rsid w:val="00E92998"/>
    <w:rsid w:val="00E94204"/>
    <w:rsid w:val="00E94B26"/>
    <w:rsid w:val="00E9754D"/>
    <w:rsid w:val="00EA0871"/>
    <w:rsid w:val="00EA1182"/>
    <w:rsid w:val="00EA1B92"/>
    <w:rsid w:val="00EA218C"/>
    <w:rsid w:val="00EA2347"/>
    <w:rsid w:val="00EA552B"/>
    <w:rsid w:val="00EA5A23"/>
    <w:rsid w:val="00EB36D1"/>
    <w:rsid w:val="00EB38F8"/>
    <w:rsid w:val="00EB3E37"/>
    <w:rsid w:val="00EB4CFD"/>
    <w:rsid w:val="00EB5C8D"/>
    <w:rsid w:val="00EB5D8A"/>
    <w:rsid w:val="00EC02E3"/>
    <w:rsid w:val="00EC1D53"/>
    <w:rsid w:val="00EC277E"/>
    <w:rsid w:val="00EC3167"/>
    <w:rsid w:val="00EC536A"/>
    <w:rsid w:val="00EC550D"/>
    <w:rsid w:val="00EC640D"/>
    <w:rsid w:val="00EC710B"/>
    <w:rsid w:val="00EC7DBF"/>
    <w:rsid w:val="00EC7FFE"/>
    <w:rsid w:val="00ED12BB"/>
    <w:rsid w:val="00ED5158"/>
    <w:rsid w:val="00EE04C8"/>
    <w:rsid w:val="00EE6B1D"/>
    <w:rsid w:val="00EF7C13"/>
    <w:rsid w:val="00F00377"/>
    <w:rsid w:val="00F02116"/>
    <w:rsid w:val="00F0256D"/>
    <w:rsid w:val="00F0372F"/>
    <w:rsid w:val="00F0475A"/>
    <w:rsid w:val="00F12652"/>
    <w:rsid w:val="00F141E2"/>
    <w:rsid w:val="00F153C2"/>
    <w:rsid w:val="00F16300"/>
    <w:rsid w:val="00F20501"/>
    <w:rsid w:val="00F21EE8"/>
    <w:rsid w:val="00F242EF"/>
    <w:rsid w:val="00F25472"/>
    <w:rsid w:val="00F26D7C"/>
    <w:rsid w:val="00F32143"/>
    <w:rsid w:val="00F33E36"/>
    <w:rsid w:val="00F347F6"/>
    <w:rsid w:val="00F350BB"/>
    <w:rsid w:val="00F3669B"/>
    <w:rsid w:val="00F40C0A"/>
    <w:rsid w:val="00F43A4A"/>
    <w:rsid w:val="00F43E2B"/>
    <w:rsid w:val="00F50429"/>
    <w:rsid w:val="00F50BD2"/>
    <w:rsid w:val="00F50ECA"/>
    <w:rsid w:val="00F51998"/>
    <w:rsid w:val="00F52FC2"/>
    <w:rsid w:val="00F56623"/>
    <w:rsid w:val="00F600EB"/>
    <w:rsid w:val="00F62B98"/>
    <w:rsid w:val="00F62D90"/>
    <w:rsid w:val="00F65E08"/>
    <w:rsid w:val="00F675C4"/>
    <w:rsid w:val="00F71A30"/>
    <w:rsid w:val="00F7212E"/>
    <w:rsid w:val="00F766A6"/>
    <w:rsid w:val="00F8261B"/>
    <w:rsid w:val="00F83B47"/>
    <w:rsid w:val="00F83CD7"/>
    <w:rsid w:val="00F8593D"/>
    <w:rsid w:val="00F85FEC"/>
    <w:rsid w:val="00F86946"/>
    <w:rsid w:val="00F8750E"/>
    <w:rsid w:val="00F900FB"/>
    <w:rsid w:val="00F90FE7"/>
    <w:rsid w:val="00F90FEB"/>
    <w:rsid w:val="00F9486E"/>
    <w:rsid w:val="00F9596E"/>
    <w:rsid w:val="00F97864"/>
    <w:rsid w:val="00FA0C51"/>
    <w:rsid w:val="00FA18A5"/>
    <w:rsid w:val="00FA2D9B"/>
    <w:rsid w:val="00FA36E2"/>
    <w:rsid w:val="00FA40D4"/>
    <w:rsid w:val="00FA506D"/>
    <w:rsid w:val="00FA597A"/>
    <w:rsid w:val="00FA5D19"/>
    <w:rsid w:val="00FA5D60"/>
    <w:rsid w:val="00FA69E9"/>
    <w:rsid w:val="00FB001A"/>
    <w:rsid w:val="00FB23EF"/>
    <w:rsid w:val="00FB3179"/>
    <w:rsid w:val="00FB4F09"/>
    <w:rsid w:val="00FB5A30"/>
    <w:rsid w:val="00FC104E"/>
    <w:rsid w:val="00FC1258"/>
    <w:rsid w:val="00FC57A8"/>
    <w:rsid w:val="00FD1943"/>
    <w:rsid w:val="00FD2B01"/>
    <w:rsid w:val="00FD2CAA"/>
    <w:rsid w:val="00FD3791"/>
    <w:rsid w:val="00FD6C89"/>
    <w:rsid w:val="00FE301F"/>
    <w:rsid w:val="00FE3F7C"/>
    <w:rsid w:val="00FE7FC3"/>
    <w:rsid w:val="00FF04DA"/>
    <w:rsid w:val="00FF27D7"/>
    <w:rsid w:val="00FF63F1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9B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F3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9B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1F3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3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F39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FBB83846E290F45F065E7015B86927271D982E52CB1A48C24EA8CEC0B1B6763358FB37K2bAI" TargetMode="External"/><Relationship Id="rId18" Type="http://schemas.openxmlformats.org/officeDocument/2006/relationships/hyperlink" Target="consultantplus://offline/ref=81FBB83846E290F45F065E7015B86927271D982E52CB1A48C24EA8CEC0B1B6763358FB352A1FE4F4KBbDI" TargetMode="External"/><Relationship Id="rId26" Type="http://schemas.openxmlformats.org/officeDocument/2006/relationships/hyperlink" Target="consultantplus://offline/ref=81FBB83846E290F45F065E7015B86927241B992653CA1A48C24EA8CEC0B1B6763358FB352A1FE7F5KBbEI" TargetMode="External"/><Relationship Id="rId39" Type="http://schemas.openxmlformats.org/officeDocument/2006/relationships/hyperlink" Target="consultantplus://offline/ref=81FBB83846E290F45F065E7015B86927271D982E52CB1A48C24EA8CEC0B1B6763358FB352A1FE0F5KBb8I" TargetMode="External"/><Relationship Id="rId21" Type="http://schemas.openxmlformats.org/officeDocument/2006/relationships/hyperlink" Target="consultantplus://offline/ref=81FBB83846E290F45F065E7015B86927241B912E52CF1A48C24EA8CEC0B1B6763358FB352A1FE4F6KBbBI" TargetMode="External"/><Relationship Id="rId34" Type="http://schemas.openxmlformats.org/officeDocument/2006/relationships/hyperlink" Target="consultantplus://offline/ref=81FBB83846E290F45F065E7015B86927241B992653CA1A48C24EA8CEC0B1B6763358FB352A1FE7F5KBbCI" TargetMode="External"/><Relationship Id="rId42" Type="http://schemas.openxmlformats.org/officeDocument/2006/relationships/hyperlink" Target="consultantplus://offline/ref=81FBB83846E290F45F065E7015B86927241B992653CA1A48C24EA8CEC0B1B6763358FB352A1FE7F6KBb2I" TargetMode="External"/><Relationship Id="rId47" Type="http://schemas.openxmlformats.org/officeDocument/2006/relationships/hyperlink" Target="consultantplus://offline/ref=81FBB83846E290F45F065E7015B86927271D982E52CB1A48C24EA8CEC0B1B6763358FB352A1FE4F3KBb8I" TargetMode="External"/><Relationship Id="rId50" Type="http://schemas.openxmlformats.org/officeDocument/2006/relationships/hyperlink" Target="consultantplus://offline/ref=81FBB83846E290F45F065E7015B86927271D982E52CB1A48C24EA8CEC0B1B6763358FB352A1FE6F4KBbE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81FBB83846E290F45F065E7015B86927271E91275EC11A48C24EA8CEC0KBb1I" TargetMode="External"/><Relationship Id="rId12" Type="http://schemas.openxmlformats.org/officeDocument/2006/relationships/hyperlink" Target="consultantplus://offline/ref=81FBB83846E290F45F065E7015B86927241B992653CA1A48C24EA8CEC0B1B6763358FB352A1FE7F4KBbCI" TargetMode="External"/><Relationship Id="rId17" Type="http://schemas.openxmlformats.org/officeDocument/2006/relationships/hyperlink" Target="consultantplus://offline/ref=81FBB83846E290F45F065E7015B86927271D982E52CB1A48C24EA8CEC0B1B6763358FB352A1FE4F3KBb8I" TargetMode="External"/><Relationship Id="rId25" Type="http://schemas.openxmlformats.org/officeDocument/2006/relationships/hyperlink" Target="consultantplus://offline/ref=81FBB83846E290F45F065E7015B86927241B902E57C81A48C24EA8CEC0B1B6763358FB352A1FE4F4KBbEI" TargetMode="External"/><Relationship Id="rId33" Type="http://schemas.openxmlformats.org/officeDocument/2006/relationships/hyperlink" Target="consultantplus://offline/ref=81FBB83846E290F45F065E7015B86927271D982E52CB1A48C24EA8CEC0B1B6763358FB352A1FE6F6KBb2I" TargetMode="External"/><Relationship Id="rId38" Type="http://schemas.openxmlformats.org/officeDocument/2006/relationships/hyperlink" Target="consultantplus://offline/ref=81FBB83846E290F45F065E7015B86927271D982E52CB1A48C24EA8CEC0KBb1I" TargetMode="External"/><Relationship Id="rId46" Type="http://schemas.openxmlformats.org/officeDocument/2006/relationships/hyperlink" Target="consultantplus://offline/ref=81FBB83846E290F45F065E7015B86927271D982E52CB1A48C24EA8CEC0B1B6763358FB352A1FE4F4KBb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FBB83846E290F45F065E7015B86927271D982E52CB1A48C24EA8CEC0B1B6763358FB352A1FE4F4KBbDI" TargetMode="External"/><Relationship Id="rId20" Type="http://schemas.openxmlformats.org/officeDocument/2006/relationships/hyperlink" Target="consultantplus://offline/ref=81FBB83846E290F45F065E7015B86927241B992653CA1A48C24EA8CEC0B1B6763358FB352A1FE7F5KBb9I" TargetMode="External"/><Relationship Id="rId29" Type="http://schemas.openxmlformats.org/officeDocument/2006/relationships/hyperlink" Target="consultantplus://offline/ref=81FBB83846E290F45F065E7015B86927271D982E52CB1A48C24EA8CEC0B1B6763358FB352A1FE7FDKBbCI" TargetMode="External"/><Relationship Id="rId41" Type="http://schemas.openxmlformats.org/officeDocument/2006/relationships/hyperlink" Target="consultantplus://offline/ref=81FBB83846E290F45F065E7015B86927241B992653CA1A48C24EA8CEC0B1B6763358FB352A1FE7F6KBbC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FBB83846E290F45F065E7015B869272713982651C91A48C24EA8CEC0B1B6763358FB3529K1b7I" TargetMode="External"/><Relationship Id="rId11" Type="http://schemas.openxmlformats.org/officeDocument/2006/relationships/hyperlink" Target="consultantplus://offline/ref=81FBB83846E290F45F065E7015B86927271E912757CD1A48C24EA8CEC0KBb1I" TargetMode="External"/><Relationship Id="rId24" Type="http://schemas.openxmlformats.org/officeDocument/2006/relationships/hyperlink" Target="consultantplus://offline/ref=81FBB83846E290F45F065E7015B86927271D982E52CB1A48C24EA8CEC0KBb1I" TargetMode="External"/><Relationship Id="rId32" Type="http://schemas.openxmlformats.org/officeDocument/2006/relationships/hyperlink" Target="consultantplus://offline/ref=81FBB83846E290F45F065E7015B86927271D982E52CB1A48C24EA8CEC0B1B6763358FB352A1FE6F6KBbBI" TargetMode="External"/><Relationship Id="rId37" Type="http://schemas.openxmlformats.org/officeDocument/2006/relationships/hyperlink" Target="consultantplus://offline/ref=81FBB83846E290F45F065E7015B86927271D982E52CB1A48C24EA8CEC0B1B6763358FB37K2bAI" TargetMode="External"/><Relationship Id="rId40" Type="http://schemas.openxmlformats.org/officeDocument/2006/relationships/hyperlink" Target="consultantplus://offline/ref=81FBB83846E290F45F065E7015B86927241B902E57C81A48C24EA8CEC0B1B6763358FB352A1FE4F4KBbEI" TargetMode="External"/><Relationship Id="rId45" Type="http://schemas.openxmlformats.org/officeDocument/2006/relationships/hyperlink" Target="consultantplus://offline/ref=81FBB83846E290F45F065E7015B86927271D982E52CB1A48C24EA8CEC0B1B6763358FB352A1FE3FDKBb2I" TargetMode="External"/><Relationship Id="rId53" Type="http://schemas.openxmlformats.org/officeDocument/2006/relationships/hyperlink" Target="consultantplus://offline/ref=81FBB83846E290F45F065E7015B86927271D982E52CB1A48C24EA8CEC0B1B6763358FB352A1FE6F6KBb9I" TargetMode="External"/><Relationship Id="rId5" Type="http://schemas.openxmlformats.org/officeDocument/2006/relationships/hyperlink" Target="consultantplus://offline/ref=81FBB83846E290F45F065E7015B86927271D982E52CB1A48C24EA8CEC0B1B6763358FB37K2bAI" TargetMode="External"/><Relationship Id="rId15" Type="http://schemas.openxmlformats.org/officeDocument/2006/relationships/hyperlink" Target="consultantplus://offline/ref=81FBB83846E290F45F065E7015B86927271D982E52CB1A48C24EA8CEC0B1B6763358FB352A1FE0F5KBb8I" TargetMode="External"/><Relationship Id="rId23" Type="http://schemas.openxmlformats.org/officeDocument/2006/relationships/hyperlink" Target="consultantplus://offline/ref=81FBB83846E290F45F065E7015B86927271D982E52CB1A48C24EA8CEC0B1B6763358FB352A1FE5FDKBb3I" TargetMode="External"/><Relationship Id="rId28" Type="http://schemas.openxmlformats.org/officeDocument/2006/relationships/hyperlink" Target="consultantplus://offline/ref=81FBB83846E290F45F065E7015B86927271D982E52CB1A48C24EA8CEC0B1B6763358FB352A1FE6F7KBbCI" TargetMode="External"/><Relationship Id="rId36" Type="http://schemas.openxmlformats.org/officeDocument/2006/relationships/hyperlink" Target="consultantplus://offline/ref=81FBB83846E290F45F065E7015B86927241B992653CA1A48C24EA8CEC0B1B6763358FB352A1FE7F4KBbCI" TargetMode="External"/><Relationship Id="rId49" Type="http://schemas.openxmlformats.org/officeDocument/2006/relationships/hyperlink" Target="consultantplus://offline/ref=81FBB83846E290F45F065E7015B86927271D982E52CB1A48C24EA8CEC0B1B6763358FB352A1FE7FCKBb3I" TargetMode="External"/><Relationship Id="rId10" Type="http://schemas.openxmlformats.org/officeDocument/2006/relationships/hyperlink" Target="consultantplus://offline/ref=81FBB83846E290F45F065E7015B869272718932E53C01A48C24EA8CEC0KBb1I" TargetMode="External"/><Relationship Id="rId19" Type="http://schemas.openxmlformats.org/officeDocument/2006/relationships/hyperlink" Target="consultantplus://offline/ref=81FBB83846E290F45F065E7015B86927241B992653CA1A48C24EA8CEC0B1B6763358FB352A1FE7F5KBbBI" TargetMode="External"/><Relationship Id="rId31" Type="http://schemas.openxmlformats.org/officeDocument/2006/relationships/hyperlink" Target="consultantplus://offline/ref=81FBB83846E290F45F065E7015B86927271D982E52CB1A48C24EA8CEC0B1B6763358FB352A1FE6F5KBbFI" TargetMode="External"/><Relationship Id="rId44" Type="http://schemas.openxmlformats.org/officeDocument/2006/relationships/hyperlink" Target="consultantplus://offline/ref=81FBB83846E290F45F065E7015B86927271D982E52CB1A48C24EA8CEC0B1B6763358FB352A1FE3FCKBb9I" TargetMode="External"/><Relationship Id="rId52" Type="http://schemas.openxmlformats.org/officeDocument/2006/relationships/hyperlink" Target="consultantplus://offline/ref=81FBB83846E290F45F065E7015B86927271D982E52CB1A48C24EA8CEC0B1B6763358FB352A1FE6F4KBbEI" TargetMode="External"/><Relationship Id="rId4" Type="http://schemas.openxmlformats.org/officeDocument/2006/relationships/hyperlink" Target="consultantplus://offline/ref=81FBB83846E290F45F065E7015B86927241B992653CA1A48C24EA8CEC0B1B6763358FB352A1FE7F4KBbCI" TargetMode="External"/><Relationship Id="rId9" Type="http://schemas.openxmlformats.org/officeDocument/2006/relationships/hyperlink" Target="consultantplus://offline/ref=81FBB83846E290F45F065E7015B869272719912C55CD1A48C24EA8CEC0KBb1I" TargetMode="External"/><Relationship Id="rId14" Type="http://schemas.openxmlformats.org/officeDocument/2006/relationships/hyperlink" Target="consultantplus://offline/ref=81FBB83846E290F45F065E7015B86927271D982E52CB1A48C24EA8CEC0KBb1I" TargetMode="External"/><Relationship Id="rId22" Type="http://schemas.openxmlformats.org/officeDocument/2006/relationships/hyperlink" Target="consultantplus://offline/ref=81FBB83846E290F45F065E7015B86927241B992653CA1A48C24EA8CEC0B1B6763358FB352A1FE7F5KBb9I" TargetMode="External"/><Relationship Id="rId27" Type="http://schemas.openxmlformats.org/officeDocument/2006/relationships/hyperlink" Target="consultantplus://offline/ref=81FBB83846E290F45F065E7015B86927271D982E52CB1A48C24EA8CEC0KBb1I" TargetMode="External"/><Relationship Id="rId30" Type="http://schemas.openxmlformats.org/officeDocument/2006/relationships/hyperlink" Target="consultantplus://offline/ref=81FBB83846E290F45F065E7015B86927271D982E52CB1A48C24EA8CEC0B1B6763358FB352A1FE6F5KBbAI" TargetMode="External"/><Relationship Id="rId35" Type="http://schemas.openxmlformats.org/officeDocument/2006/relationships/hyperlink" Target="consultantplus://offline/ref=81FBB83846E290F45F065E7015B86927241B992653CA1A48C24EA8CEC0B1B6763358FB352A1FE7F6KBbBI" TargetMode="External"/><Relationship Id="rId43" Type="http://schemas.openxmlformats.org/officeDocument/2006/relationships/hyperlink" Target="consultantplus://offline/ref=81FBB83846E290F45F065E7015B86927271D982E52CB1A48C24EA8CEC0B1B6763358FB36K2bDI" TargetMode="External"/><Relationship Id="rId48" Type="http://schemas.openxmlformats.org/officeDocument/2006/relationships/hyperlink" Target="consultantplus://offline/ref=81FBB83846E290F45F065E7015B86927241B992653CA1A48C24EA8CEC0B1B6763358FB352A1FE7F6KBb3I" TargetMode="External"/><Relationship Id="rId8" Type="http://schemas.openxmlformats.org/officeDocument/2006/relationships/hyperlink" Target="consultantplus://offline/ref=81FBB83846E290F45F065E7015B86927271B942955C81A48C24EA8CEC0KBb1I" TargetMode="External"/><Relationship Id="rId51" Type="http://schemas.openxmlformats.org/officeDocument/2006/relationships/hyperlink" Target="consultantplus://offline/ref=81FBB83846E290F45F065E7015B86927271D982E52CB1A48C24EA8CEC0B1B6763358FB352A1FE6F6KBb9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20520</Words>
  <Characters>116969</Characters>
  <Application>Microsoft Office Word</Application>
  <DocSecurity>0</DocSecurity>
  <Lines>974</Lines>
  <Paragraphs>274</Paragraphs>
  <ScaleCrop>false</ScaleCrop>
  <Company>Microsoft</Company>
  <LinksUpToDate>false</LinksUpToDate>
  <CharactersWithSpaces>137215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miheevanv</dc:creator>
  <cp:lastModifiedBy>miheevanv</cp:lastModifiedBy>
  <cp:revision>1</cp:revision>
  <dcterms:created xsi:type="dcterms:W3CDTF">2017-04-06T08:27:00Z</dcterms:created>
  <dcterms:modified xsi:type="dcterms:W3CDTF">2017-04-06T08:29:00Z</dcterms:modified>
</cp:coreProperties>
</file>