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AC" w:rsidRDefault="000B4EAC">
      <w:pPr>
        <w:pStyle w:val="ConsPlusTitlePage"/>
      </w:pPr>
      <w:bookmarkStart w:id="0" w:name="_GoBack"/>
      <w:bookmarkEnd w:id="0"/>
    </w:p>
    <w:p w:rsidR="000B4EAC" w:rsidRDefault="000B4EAC">
      <w:pPr>
        <w:pStyle w:val="ConsPlusNormal"/>
        <w:ind w:firstLine="540"/>
        <w:jc w:val="both"/>
      </w:pPr>
    </w:p>
    <w:p w:rsidR="000B4EAC" w:rsidRDefault="000B4EAC">
      <w:pPr>
        <w:pStyle w:val="ConsPlusNormal"/>
      </w:pPr>
      <w:r>
        <w:t>Зарегистрировано в Минюсте РФ 18 июля 2011 г. N 21383</w:t>
      </w:r>
    </w:p>
    <w:p w:rsidR="000B4EAC" w:rsidRDefault="000B4E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4EAC" w:rsidRDefault="000B4EAC">
      <w:pPr>
        <w:pStyle w:val="ConsPlusNormal"/>
      </w:pPr>
    </w:p>
    <w:p w:rsidR="000B4EAC" w:rsidRDefault="000B4EAC">
      <w:pPr>
        <w:pStyle w:val="ConsPlusTitle"/>
        <w:jc w:val="center"/>
      </w:pPr>
      <w:r>
        <w:t>МИНИСТЕРСТВО РЕГИОНАЛЬНОГО РАЗВИТИЯ РОССИЙСКОЙ ФЕДЕРАЦИИ</w:t>
      </w:r>
    </w:p>
    <w:p w:rsidR="000B4EAC" w:rsidRDefault="000B4EAC">
      <w:pPr>
        <w:pStyle w:val="ConsPlusTitle"/>
        <w:jc w:val="center"/>
      </w:pPr>
    </w:p>
    <w:p w:rsidR="000B4EAC" w:rsidRDefault="000B4EAC">
      <w:pPr>
        <w:pStyle w:val="ConsPlusTitle"/>
        <w:jc w:val="center"/>
      </w:pPr>
      <w:r>
        <w:t>ПРИКАЗ</w:t>
      </w:r>
    </w:p>
    <w:p w:rsidR="000B4EAC" w:rsidRDefault="000B4EAC">
      <w:pPr>
        <w:pStyle w:val="ConsPlusTitle"/>
        <w:jc w:val="center"/>
      </w:pPr>
      <w:r>
        <w:t>от 17 июня 2011 г. N 286</w:t>
      </w:r>
    </w:p>
    <w:p w:rsidR="000B4EAC" w:rsidRDefault="000B4EAC">
      <w:pPr>
        <w:pStyle w:val="ConsPlusTitle"/>
        <w:jc w:val="center"/>
      </w:pPr>
    </w:p>
    <w:p w:rsidR="000B4EAC" w:rsidRDefault="000B4EAC">
      <w:pPr>
        <w:pStyle w:val="ConsPlusTitle"/>
        <w:jc w:val="center"/>
      </w:pPr>
      <w:r>
        <w:t>ОБ УТВЕРЖДЕНИИ ФОРМЫ</w:t>
      </w:r>
    </w:p>
    <w:p w:rsidR="000B4EAC" w:rsidRDefault="000B4EAC">
      <w:pPr>
        <w:pStyle w:val="ConsPlusTitle"/>
        <w:jc w:val="center"/>
      </w:pPr>
      <w:r>
        <w:t xml:space="preserve">ДОКУМЕНТА, ПОДТВЕРЖДАЮЩЕГО ПРОВЕДЕНИЕ </w:t>
      </w:r>
      <w:proofErr w:type="gramStart"/>
      <w:r>
        <w:t>ОСНОВНЫХ</w:t>
      </w:r>
      <w:proofErr w:type="gramEnd"/>
    </w:p>
    <w:p w:rsidR="000B4EAC" w:rsidRDefault="000B4EAC">
      <w:pPr>
        <w:pStyle w:val="ConsPlusTitle"/>
        <w:jc w:val="center"/>
      </w:pPr>
      <w:r>
        <w:t>РАБОТ ПО СТРОИТЕЛЬСТВУ ОБЪЕКТА ИНДИВИДУАЛЬНОГО ЖИЛИЩНОГО</w:t>
      </w:r>
    </w:p>
    <w:p w:rsidR="000B4EAC" w:rsidRDefault="000B4EAC">
      <w:pPr>
        <w:pStyle w:val="ConsPlusTitle"/>
        <w:jc w:val="center"/>
      </w:pPr>
      <w:proofErr w:type="gramStart"/>
      <w:r>
        <w:t>СТРОИТЕЛЬСТВА (МОНТАЖ ФУНДАМЕНТА, ВОЗВЕДЕНИЕ СТЕН</w:t>
      </w:r>
      <w:proofErr w:type="gramEnd"/>
    </w:p>
    <w:p w:rsidR="000B4EAC" w:rsidRDefault="000B4EAC">
      <w:pPr>
        <w:pStyle w:val="ConsPlusTitle"/>
        <w:jc w:val="center"/>
      </w:pPr>
      <w:proofErr w:type="gramStart"/>
      <w:r>
        <w:t>И КРОВЛИ) ИЛИ ПРОВЕДЕНИЕ РАБОТ ПО РЕКОНСТРУКЦИИ ОБЪЕКТА</w:t>
      </w:r>
      <w:proofErr w:type="gramEnd"/>
    </w:p>
    <w:p w:rsidR="000B4EAC" w:rsidRDefault="000B4EAC">
      <w:pPr>
        <w:pStyle w:val="ConsPlusTitle"/>
        <w:jc w:val="center"/>
      </w:pPr>
      <w:r>
        <w:t xml:space="preserve">ИНДИВИДУАЛЬНОГО ЖИЛИЩНОГО СТРОИТЕЛЬСТВА, В </w:t>
      </w:r>
      <w:proofErr w:type="gramStart"/>
      <w:r>
        <w:t>РЕЗУЛЬТАТЕ</w:t>
      </w:r>
      <w:proofErr w:type="gramEnd"/>
    </w:p>
    <w:p w:rsidR="000B4EAC" w:rsidRDefault="000B4EAC">
      <w:pPr>
        <w:pStyle w:val="ConsPlusTitle"/>
        <w:jc w:val="center"/>
      </w:pPr>
      <w:r>
        <w:t>КОТОРЫХ ОБЩАЯ ПЛОЩАДЬ ЖИЛОГО ПОМЕЩЕНИЯ (ЖИЛЫХ ПОМЕЩЕНИЙ)</w:t>
      </w:r>
    </w:p>
    <w:p w:rsidR="000B4EAC" w:rsidRDefault="000B4EAC">
      <w:pPr>
        <w:pStyle w:val="ConsPlusTitle"/>
        <w:jc w:val="center"/>
      </w:pPr>
      <w:r>
        <w:t>РЕКОНСТРУИРУЕМОГО ОБЪЕКТА УВЕЛИЧИВАЕТСЯ НЕ МЕНЕЕ ЧЕМ</w:t>
      </w:r>
    </w:p>
    <w:p w:rsidR="000B4EAC" w:rsidRDefault="000B4EAC">
      <w:pPr>
        <w:pStyle w:val="ConsPlusTitle"/>
        <w:jc w:val="center"/>
      </w:pPr>
      <w:r>
        <w:t>НА УЧЕТНУЮ НОРМУ ПЛОЩАДИ ЖИЛОГО ПОМЕЩЕНИЯ, УСТАНАВЛИВАЕМУЮ</w:t>
      </w:r>
    </w:p>
    <w:p w:rsidR="000B4EAC" w:rsidRDefault="000B4EAC">
      <w:pPr>
        <w:pStyle w:val="ConsPlusTitle"/>
        <w:jc w:val="center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ЖИЛИЩНЫМ ЗАКОНОДАТЕЛЬСТВОМ</w:t>
      </w:r>
    </w:p>
    <w:p w:rsidR="000B4EAC" w:rsidRDefault="000B4EAC">
      <w:pPr>
        <w:pStyle w:val="ConsPlusTitle"/>
        <w:jc w:val="center"/>
      </w:pPr>
      <w:r>
        <w:t>РОССИЙСКОЙ ФЕДЕРАЦИИ</w:t>
      </w:r>
    </w:p>
    <w:p w:rsidR="000B4EAC" w:rsidRDefault="000B4EAC">
      <w:pPr>
        <w:pStyle w:val="ConsPlusNormal"/>
        <w:ind w:firstLine="540"/>
        <w:jc w:val="both"/>
      </w:pPr>
    </w:p>
    <w:p w:rsidR="000B4EAC" w:rsidRDefault="000B4EAC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5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27 ноября 2010 г. N 937 "О внесении изменений в Правила направления средств (части средств) материнского (семейного) капитала на улучшение жилищных условий" (Собрание законодательства Российской Федерации, 2010, N 49, ст. 6516) приказываю:</w:t>
      </w:r>
    </w:p>
    <w:p w:rsidR="000B4EAC" w:rsidRDefault="000B4EA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прилагаемую </w:t>
      </w:r>
      <w:hyperlink w:anchor="P54" w:history="1">
        <w:r>
          <w:rPr>
            <w:color w:val="0000FF"/>
          </w:rPr>
          <w:t>форму</w:t>
        </w:r>
      </w:hyperlink>
      <w:r>
        <w:t xml:space="preserve">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</w:t>
      </w:r>
      <w:hyperlink r:id="rId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  <w:proofErr w:type="gramEnd"/>
    </w:p>
    <w:p w:rsidR="000B4EAC" w:rsidRDefault="000B4EAC">
      <w:pPr>
        <w:pStyle w:val="ConsPlusNormal"/>
        <w:ind w:firstLine="540"/>
        <w:jc w:val="both"/>
      </w:pPr>
      <w:r>
        <w:t>2. Департаменту архитектуры, строительства и градостроительной политики (И.В. Пономарев) в 10-дневный срок с момента подписания обеспечить направление настоящего Приказа на государственную регистрацию в Министерство юстиции Российской Федерации.</w:t>
      </w:r>
    </w:p>
    <w:p w:rsidR="000B4EAC" w:rsidRDefault="000B4EAC">
      <w:pPr>
        <w:pStyle w:val="ConsPlusNormal"/>
        <w:ind w:firstLine="540"/>
        <w:jc w:val="both"/>
      </w:pPr>
    </w:p>
    <w:p w:rsidR="000B4EAC" w:rsidRDefault="000B4EAC">
      <w:pPr>
        <w:pStyle w:val="ConsPlusNormal"/>
        <w:jc w:val="right"/>
      </w:pPr>
      <w:r>
        <w:t>Министр</w:t>
      </w:r>
    </w:p>
    <w:p w:rsidR="000B4EAC" w:rsidRDefault="000B4EAC">
      <w:pPr>
        <w:pStyle w:val="ConsPlusNormal"/>
        <w:jc w:val="right"/>
      </w:pPr>
      <w:r>
        <w:t>В.Ф.БАСАРГИН</w:t>
      </w:r>
    </w:p>
    <w:p w:rsidR="000B4EAC" w:rsidRDefault="000B4EAC">
      <w:pPr>
        <w:pStyle w:val="ConsPlusNormal"/>
        <w:ind w:firstLine="540"/>
        <w:jc w:val="both"/>
      </w:pPr>
    </w:p>
    <w:p w:rsidR="000B4EAC" w:rsidRDefault="000B4EAC">
      <w:pPr>
        <w:pStyle w:val="ConsPlusNormal"/>
        <w:ind w:firstLine="540"/>
        <w:jc w:val="both"/>
      </w:pPr>
    </w:p>
    <w:p w:rsidR="000B4EAC" w:rsidRDefault="000B4EAC">
      <w:pPr>
        <w:pStyle w:val="ConsPlusNormal"/>
        <w:ind w:firstLine="540"/>
        <w:jc w:val="both"/>
      </w:pPr>
    </w:p>
    <w:p w:rsidR="000B4EAC" w:rsidRDefault="000B4EAC">
      <w:pPr>
        <w:pStyle w:val="ConsPlusNormal"/>
        <w:ind w:firstLine="540"/>
        <w:jc w:val="both"/>
      </w:pPr>
    </w:p>
    <w:p w:rsidR="000B4EAC" w:rsidRDefault="000B4EAC">
      <w:pPr>
        <w:pStyle w:val="ConsPlusNormal"/>
        <w:ind w:firstLine="540"/>
        <w:jc w:val="both"/>
      </w:pPr>
    </w:p>
    <w:p w:rsidR="000B4EAC" w:rsidRDefault="000B4E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4EAC" w:rsidRDefault="000B4EAC">
      <w:pPr>
        <w:pStyle w:val="ConsPlusNormal"/>
        <w:ind w:firstLine="540"/>
        <w:jc w:val="both"/>
      </w:pPr>
      <w:r>
        <w:t xml:space="preserve">По вопросу, касающемуся порядка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см.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РФ от 18.08.2011 N 686.</w:t>
      </w:r>
    </w:p>
    <w:p w:rsidR="000B4EAC" w:rsidRDefault="000B4E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4EAC" w:rsidRDefault="000B4EAC">
      <w:pPr>
        <w:pStyle w:val="ConsPlusNormal"/>
        <w:jc w:val="right"/>
      </w:pPr>
      <w:r>
        <w:t>Приложение</w:t>
      </w:r>
    </w:p>
    <w:p w:rsidR="000B4EAC" w:rsidRDefault="000B4EAC">
      <w:pPr>
        <w:pStyle w:val="ConsPlusNormal"/>
        <w:jc w:val="right"/>
      </w:pPr>
      <w:r>
        <w:t>к Приказу Министерства регионального</w:t>
      </w:r>
    </w:p>
    <w:p w:rsidR="000B4EAC" w:rsidRDefault="000B4EAC">
      <w:pPr>
        <w:pStyle w:val="ConsPlusNormal"/>
        <w:jc w:val="right"/>
      </w:pPr>
      <w:r>
        <w:t>развития Российской Федерации</w:t>
      </w:r>
    </w:p>
    <w:p w:rsidR="000B4EAC" w:rsidRDefault="000B4EAC">
      <w:pPr>
        <w:pStyle w:val="ConsPlusNormal"/>
        <w:jc w:val="right"/>
      </w:pPr>
      <w:r>
        <w:t>от 17 июня 2011 г. N 286</w:t>
      </w:r>
    </w:p>
    <w:p w:rsidR="000B4EAC" w:rsidRDefault="000B4EAC">
      <w:pPr>
        <w:pStyle w:val="ConsPlusNormal"/>
        <w:jc w:val="right"/>
      </w:pPr>
    </w:p>
    <w:p w:rsidR="000B4EAC" w:rsidRDefault="000B4EAC">
      <w:pPr>
        <w:pStyle w:val="ConsPlusNormal"/>
        <w:jc w:val="right"/>
      </w:pPr>
      <w:r>
        <w:t>(форма)</w:t>
      </w:r>
    </w:p>
    <w:p w:rsidR="000B4EAC" w:rsidRDefault="000B4EAC">
      <w:pPr>
        <w:pStyle w:val="ConsPlusNormal"/>
        <w:jc w:val="both"/>
      </w:pPr>
    </w:p>
    <w:p w:rsidR="000B4EAC" w:rsidRDefault="000B4EAC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0B4EAC" w:rsidRDefault="000B4EAC">
      <w:pPr>
        <w:pStyle w:val="ConsPlusNonformat"/>
        <w:jc w:val="both"/>
      </w:pPr>
      <w:r>
        <w:t xml:space="preserve">                                            _______________________________</w:t>
      </w:r>
    </w:p>
    <w:p w:rsidR="000B4EAC" w:rsidRDefault="000B4EAC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органа местного</w:t>
      </w:r>
      <w:proofErr w:type="gramEnd"/>
    </w:p>
    <w:p w:rsidR="000B4EAC" w:rsidRDefault="000B4EAC">
      <w:pPr>
        <w:pStyle w:val="ConsPlusNonformat"/>
        <w:jc w:val="both"/>
      </w:pPr>
      <w:r>
        <w:t xml:space="preserve">                                                     самоуправления)</w:t>
      </w:r>
    </w:p>
    <w:p w:rsidR="000B4EAC" w:rsidRDefault="000B4EAC">
      <w:pPr>
        <w:pStyle w:val="ConsPlusNonformat"/>
        <w:jc w:val="both"/>
      </w:pPr>
      <w:r>
        <w:t xml:space="preserve">                                            _______________________________</w:t>
      </w:r>
    </w:p>
    <w:p w:rsidR="000B4EAC" w:rsidRDefault="000B4EAC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(уполномоченное лицо</w:t>
      </w:r>
      <w:proofErr w:type="gramEnd"/>
    </w:p>
    <w:p w:rsidR="000B4EAC" w:rsidRDefault="000B4EAC">
      <w:pPr>
        <w:pStyle w:val="ConsPlusNonformat"/>
        <w:jc w:val="both"/>
      </w:pPr>
      <w:r>
        <w:t xml:space="preserve">                                            _______________________________</w:t>
      </w:r>
    </w:p>
    <w:p w:rsidR="000B4EAC" w:rsidRDefault="000B4EAC">
      <w:pPr>
        <w:pStyle w:val="ConsPlusNonformat"/>
        <w:jc w:val="both"/>
      </w:pPr>
      <w:r>
        <w:t xml:space="preserve">                                                     на проведение</w:t>
      </w:r>
    </w:p>
    <w:p w:rsidR="000B4EAC" w:rsidRDefault="000B4EAC">
      <w:pPr>
        <w:pStyle w:val="ConsPlusNonformat"/>
        <w:jc w:val="both"/>
      </w:pPr>
      <w:r>
        <w:t xml:space="preserve">                                                  освидетельствования)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 xml:space="preserve">                                                "__" ______________ 20__ г.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bookmarkStart w:id="1" w:name="P54"/>
      <w:bookmarkEnd w:id="1"/>
      <w:r>
        <w:t xml:space="preserve">                                    АКТ</w:t>
      </w:r>
    </w:p>
    <w:p w:rsidR="000B4EAC" w:rsidRDefault="000B4EAC">
      <w:pPr>
        <w:pStyle w:val="ConsPlusNonformat"/>
        <w:jc w:val="both"/>
      </w:pPr>
      <w:r>
        <w:t xml:space="preserve">               освидетельствования проведения основных работ</w:t>
      </w:r>
    </w:p>
    <w:p w:rsidR="000B4EAC" w:rsidRDefault="000B4EAC">
      <w:pPr>
        <w:pStyle w:val="ConsPlusNonformat"/>
        <w:jc w:val="both"/>
      </w:pPr>
      <w:r>
        <w:t xml:space="preserve">            по строительству объекта индивидуального жилищного</w:t>
      </w:r>
    </w:p>
    <w:p w:rsidR="000B4EAC" w:rsidRDefault="000B4EAC">
      <w:pPr>
        <w:pStyle w:val="ConsPlusNonformat"/>
        <w:jc w:val="both"/>
      </w:pPr>
      <w:r>
        <w:t xml:space="preserve">             </w:t>
      </w:r>
      <w:proofErr w:type="gramStart"/>
      <w:r>
        <w:t>строительства (монтаж фундамента, возведение стен</w:t>
      </w:r>
      <w:proofErr w:type="gramEnd"/>
    </w:p>
    <w:p w:rsidR="000B4EAC" w:rsidRDefault="000B4EAC">
      <w:pPr>
        <w:pStyle w:val="ConsPlusNonformat"/>
        <w:jc w:val="both"/>
      </w:pPr>
      <w:r>
        <w:t xml:space="preserve">          и кровли) или проведение работ по реконструкции объекта</w:t>
      </w:r>
    </w:p>
    <w:p w:rsidR="000B4EAC" w:rsidRDefault="000B4EAC">
      <w:pPr>
        <w:pStyle w:val="ConsPlusNonformat"/>
        <w:jc w:val="both"/>
      </w:pPr>
      <w:r>
        <w:t xml:space="preserve">           индивидуального жилищного строительства, в результате</w:t>
      </w:r>
    </w:p>
    <w:p w:rsidR="000B4EAC" w:rsidRDefault="000B4EAC">
      <w:pPr>
        <w:pStyle w:val="ConsPlusNonformat"/>
        <w:jc w:val="both"/>
      </w:pPr>
      <w:r>
        <w:t xml:space="preserve">         которых общая площадь жилого помещения (жилых помещений)</w:t>
      </w:r>
    </w:p>
    <w:p w:rsidR="000B4EAC" w:rsidRDefault="000B4EAC">
      <w:pPr>
        <w:pStyle w:val="ConsPlusNonformat"/>
        <w:jc w:val="both"/>
      </w:pPr>
      <w:r>
        <w:t xml:space="preserve">           реконструируемого объекта увеличивается не менее чем</w:t>
      </w:r>
    </w:p>
    <w:p w:rsidR="000B4EAC" w:rsidRDefault="000B4EAC">
      <w:pPr>
        <w:pStyle w:val="ConsPlusNonformat"/>
        <w:jc w:val="both"/>
      </w:pPr>
      <w:r>
        <w:t xml:space="preserve">        на учетную норму площади жилого помещения, устанавливаемую</w:t>
      </w:r>
    </w:p>
    <w:p w:rsidR="000B4EAC" w:rsidRDefault="000B4EAC">
      <w:pPr>
        <w:pStyle w:val="ConsPlusNonformat"/>
        <w:jc w:val="both"/>
      </w:pPr>
      <w:r>
        <w:t xml:space="preserve">                в соответствии с жилищным законодательством</w:t>
      </w:r>
    </w:p>
    <w:p w:rsidR="000B4EAC" w:rsidRDefault="000B4EAC">
      <w:pPr>
        <w:pStyle w:val="ConsPlusNonformat"/>
        <w:jc w:val="both"/>
      </w:pPr>
      <w:r>
        <w:t xml:space="preserve">                           Российской Федерации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>г. (пос., дер.) _____________                     "__" ____________ 20__ г.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 xml:space="preserve">    </w:t>
      </w:r>
      <w:proofErr w:type="gramStart"/>
      <w:r>
        <w:t>Объект  капитального  строительства  (объект  индивидуального жилищного</w:t>
      </w:r>
      <w:proofErr w:type="gramEnd"/>
    </w:p>
    <w:p w:rsidR="000B4EAC" w:rsidRDefault="000B4EAC">
      <w:pPr>
        <w:pStyle w:val="ConsPlusNonformat"/>
        <w:jc w:val="both"/>
      </w:pPr>
      <w:r>
        <w:t>строительства) ____________________________________________________________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</w:t>
      </w:r>
      <w:proofErr w:type="gramStart"/>
      <w:r>
        <w:t>(наименование, почтовый или строительный адрес объекта капитального</w:t>
      </w:r>
      <w:proofErr w:type="gramEnd"/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                          строительства)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  </w:t>
      </w:r>
      <w:proofErr w:type="gramStart"/>
      <w:r>
        <w:t>(наименование конструкций: монтаж фундамента, возведение стен,</w:t>
      </w:r>
      <w:proofErr w:type="gramEnd"/>
    </w:p>
    <w:p w:rsidR="000B4EAC" w:rsidRDefault="000B4EAC">
      <w:pPr>
        <w:pStyle w:val="ConsPlusNonformat"/>
        <w:jc w:val="both"/>
      </w:pPr>
      <w:r>
        <w:t xml:space="preserve">         возведение кровли или проведение работ по реконструкции)</w:t>
      </w:r>
    </w:p>
    <w:p w:rsidR="000B4EAC" w:rsidRDefault="000B4EAC">
      <w:pPr>
        <w:pStyle w:val="ConsPlusNonformat"/>
        <w:jc w:val="both"/>
      </w:pPr>
      <w:r>
        <w:t xml:space="preserve">    </w:t>
      </w:r>
      <w:proofErr w:type="gramStart"/>
      <w:r>
        <w:t>Сведения  о  застройщике  или  заказчике (представителе застройщика или</w:t>
      </w:r>
      <w:proofErr w:type="gramEnd"/>
    </w:p>
    <w:p w:rsidR="000B4EAC" w:rsidRDefault="000B4EAC">
      <w:pPr>
        <w:pStyle w:val="ConsPlusNonformat"/>
        <w:jc w:val="both"/>
      </w:pPr>
      <w:r>
        <w:t>заказчика)</w:t>
      </w:r>
    </w:p>
    <w:p w:rsidR="000B4EAC" w:rsidRDefault="000B4EAC">
      <w:pPr>
        <w:pStyle w:val="ConsPlusNonformat"/>
        <w:jc w:val="both"/>
      </w:pPr>
      <w:r>
        <w:t xml:space="preserve">                           (нужное подчеркнуть)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                     </w:t>
      </w:r>
      <w:proofErr w:type="gramStart"/>
      <w:r>
        <w:t>(фамилия, имя, отчество,</w:t>
      </w:r>
      <w:proofErr w:type="gramEnd"/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        паспортные данные, место проживания, телефон/факс)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</w:t>
      </w:r>
      <w:proofErr w:type="gramStart"/>
      <w:r>
        <w:t>(должность, фамилия, инициалы, реквизиты документа о представительстве -</w:t>
      </w:r>
      <w:proofErr w:type="gramEnd"/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 заполняется при наличии представителя застройщика или заказчика)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 xml:space="preserve">    Сведения о выданном разрешении на строительство _______________________</w:t>
      </w:r>
    </w:p>
    <w:p w:rsidR="000B4EAC" w:rsidRDefault="000B4EAC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(номер, дата выдачи</w:t>
      </w:r>
      <w:proofErr w:type="gramEnd"/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 разрешения, наименование органа исполнительной власти или органа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          местного самоуправления, выдавшего разрешение)</w:t>
      </w:r>
    </w:p>
    <w:p w:rsidR="000B4EAC" w:rsidRDefault="000B4EAC">
      <w:pPr>
        <w:pStyle w:val="ConsPlusNonformat"/>
        <w:jc w:val="both"/>
      </w:pPr>
      <w:r>
        <w:t xml:space="preserve">    </w:t>
      </w:r>
      <w:proofErr w:type="gramStart"/>
      <w:r>
        <w:t>Сведения  о  лице,  осуществляющем  строительство  (представителе лица,</w:t>
      </w:r>
      <w:proofErr w:type="gramEnd"/>
    </w:p>
    <w:p w:rsidR="000B4EAC" w:rsidRDefault="000B4EAC">
      <w:pPr>
        <w:pStyle w:val="ConsPlusNonformat"/>
        <w:jc w:val="both"/>
      </w:pPr>
      <w:proofErr w:type="gramStart"/>
      <w:r>
        <w:t>осуществляющего</w:t>
      </w:r>
      <w:proofErr w:type="gramEnd"/>
      <w:r>
        <w:t xml:space="preserve"> строительство)</w:t>
      </w:r>
    </w:p>
    <w:p w:rsidR="000B4EAC" w:rsidRDefault="000B4EAC">
      <w:pPr>
        <w:pStyle w:val="ConsPlusNonformat"/>
        <w:jc w:val="both"/>
      </w:pPr>
      <w:r>
        <w:t xml:space="preserve">                                          (нужное подчеркнуть)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</w:t>
      </w:r>
      <w:proofErr w:type="gramStart"/>
      <w:r>
        <w:t>(наименование, номер и дата выдачи свидетельства о государственной</w:t>
      </w:r>
      <w:proofErr w:type="gramEnd"/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    регистрации, ОГРН, ИНН, почтовые реквизиты, телефон/факс -</w:t>
      </w:r>
    </w:p>
    <w:p w:rsidR="000B4EAC" w:rsidRDefault="000B4EA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  для юридических лиц; фамилия, имя, отчество, паспортные данные,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       место проживания, телефон/факс - для физических лиц,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                      номер и дата договора)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</w:t>
      </w:r>
      <w:proofErr w:type="gramStart"/>
      <w:r>
        <w:t>(должность, фамилия, инициалы, реквизиты документа о представительстве -</w:t>
      </w:r>
      <w:proofErr w:type="gramEnd"/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>заполняется при наличии представителя лица, осуществляющего строительство)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>а   также   иные  представители  лиц,   участвующих   в   осмотре   объекта</w:t>
      </w:r>
    </w:p>
    <w:p w:rsidR="000B4EAC" w:rsidRDefault="000B4EAC">
      <w:pPr>
        <w:pStyle w:val="ConsPlusNonformat"/>
        <w:jc w:val="both"/>
      </w:pPr>
      <w:proofErr w:type="gramStart"/>
      <w:r>
        <w:t>капитального     строительства     (объекта    индивидуального    жилищного</w:t>
      </w:r>
      <w:proofErr w:type="gramEnd"/>
    </w:p>
    <w:p w:rsidR="000B4EAC" w:rsidRDefault="000B4EAC">
      <w:pPr>
        <w:pStyle w:val="ConsPlusNonformat"/>
        <w:jc w:val="both"/>
      </w:pPr>
      <w:r>
        <w:t>строительства):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 </w:t>
      </w:r>
      <w:proofErr w:type="gramStart"/>
      <w:r>
        <w:t>(наименование, должность, фамилия, инициалы, реквизиты документа</w:t>
      </w:r>
      <w:proofErr w:type="gramEnd"/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                       о представительстве)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 xml:space="preserve">    Настоящий акт составлен о нижеследующем:</w:t>
      </w:r>
    </w:p>
    <w:p w:rsidR="000B4EAC" w:rsidRDefault="000B4EAC">
      <w:pPr>
        <w:pStyle w:val="ConsPlusNonformat"/>
        <w:jc w:val="both"/>
      </w:pPr>
      <w:r>
        <w:t>1. К освидетельствованию предъявлены следующие конструкции ________________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</w:t>
      </w:r>
      <w:proofErr w:type="gramStart"/>
      <w:r>
        <w:t>(перечень и краткая характеристика конструкций объекта капитального</w:t>
      </w:r>
      <w:proofErr w:type="gramEnd"/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                          строительства)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>2. Наименование проведенных работ:</w:t>
      </w:r>
    </w:p>
    <w:p w:rsidR="000B4EAC" w:rsidRDefault="000B4EAC">
      <w:pPr>
        <w:pStyle w:val="ConsPlusNonformat"/>
        <w:jc w:val="both"/>
      </w:pPr>
      <w:r>
        <w:t>2.1. Основные работы по строительству объекта капитального строительства</w:t>
      </w:r>
    </w:p>
    <w:p w:rsidR="000B4EAC" w:rsidRDefault="000B4EAC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0B4EAC" w:rsidRDefault="000B4EAC">
      <w:pPr>
        <w:pStyle w:val="ConsPlusNonformat"/>
        <w:jc w:val="both"/>
      </w:pPr>
      <w:r>
        <w:t xml:space="preserve">      </w:t>
      </w:r>
      <w:proofErr w:type="gramStart"/>
      <w:r>
        <w:t>(наименование конструкций: монтаж фундамента, возведение стен,</w:t>
      </w:r>
      <w:proofErr w:type="gramEnd"/>
    </w:p>
    <w:p w:rsidR="000B4EAC" w:rsidRDefault="000B4EAC">
      <w:pPr>
        <w:pStyle w:val="ConsPlusNonformat"/>
        <w:jc w:val="both"/>
      </w:pPr>
      <w:r>
        <w:t xml:space="preserve">                            возведение кровли)</w:t>
      </w:r>
    </w:p>
    <w:p w:rsidR="000B4EAC" w:rsidRDefault="000B4EAC">
      <w:pPr>
        <w:pStyle w:val="ConsPlusNonformat"/>
        <w:jc w:val="both"/>
      </w:pPr>
      <w:r>
        <w:t>2.2. Проведенные работы по реконструкции объекта капитального строительства</w:t>
      </w:r>
    </w:p>
    <w:p w:rsidR="000B4EAC" w:rsidRDefault="000B4EAC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0B4EAC" w:rsidRDefault="000B4EAC">
      <w:pPr>
        <w:pStyle w:val="ConsPlusNonformat"/>
        <w:jc w:val="both"/>
      </w:pPr>
      <w:r>
        <w:t xml:space="preserve">      </w:t>
      </w:r>
      <w:proofErr w:type="gramStart"/>
      <w:r>
        <w:t>(наименование конструкций: монтаж фундамента, возведение стен,</w:t>
      </w:r>
      <w:proofErr w:type="gramEnd"/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                        возведение кровли)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 xml:space="preserve">    В  </w:t>
      </w:r>
      <w:proofErr w:type="gramStart"/>
      <w:r>
        <w:t>результате</w:t>
      </w:r>
      <w:proofErr w:type="gramEnd"/>
      <w:r>
        <w:t xml:space="preserve">  проведенных  работ по реконструкции объекта капитального</w:t>
      </w:r>
    </w:p>
    <w:p w:rsidR="000B4EAC" w:rsidRDefault="000B4EAC">
      <w:pPr>
        <w:pStyle w:val="ConsPlusNonformat"/>
        <w:jc w:val="both"/>
      </w:pPr>
      <w:r>
        <w:t>строительства    общая   площадь   жилого   помещения   (жилых   помещений)</w:t>
      </w:r>
    </w:p>
    <w:p w:rsidR="000B4EAC" w:rsidRDefault="000B4EAC">
      <w:pPr>
        <w:pStyle w:val="ConsPlusNonformat"/>
        <w:jc w:val="both"/>
      </w:pPr>
      <w:r>
        <w:t>увеличивается  на  ________  кв.  м  и  после  сдачи  объекта  капитального</w:t>
      </w:r>
    </w:p>
    <w:p w:rsidR="000B4EAC" w:rsidRDefault="000B4EAC">
      <w:pPr>
        <w:pStyle w:val="ConsPlusNonformat"/>
        <w:jc w:val="both"/>
      </w:pPr>
      <w:r>
        <w:t>строительства в эксплуатацию должна составить ________ кв. м.</w:t>
      </w:r>
    </w:p>
    <w:p w:rsidR="000B4EAC" w:rsidRDefault="000B4EAC">
      <w:pPr>
        <w:pStyle w:val="ConsPlusNonformat"/>
        <w:jc w:val="both"/>
      </w:pPr>
      <w:r>
        <w:t>3. Даты: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 xml:space="preserve">   начала работ "__" _______________ 20__ г.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 xml:space="preserve">   окончания работ "__" ______________ 20__ г.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>4. Документ составлен в _______ экземплярах.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>Приложения: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  <w:r>
        <w:t>___________________________________________________________________________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>5. Подписи:</w:t>
      </w:r>
    </w:p>
    <w:p w:rsidR="000B4EAC" w:rsidRDefault="000B4EAC">
      <w:pPr>
        <w:pStyle w:val="ConsPlusNonformat"/>
        <w:jc w:val="both"/>
      </w:pPr>
      <w:r>
        <w:t>Застройщик или заказчик (представитель застройщика или заказчика)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>_________________________________                         _________________</w:t>
      </w:r>
    </w:p>
    <w:p w:rsidR="000B4EAC" w:rsidRDefault="000B4EAC">
      <w:pPr>
        <w:pStyle w:val="ConsPlusNonformat"/>
        <w:jc w:val="both"/>
      </w:pPr>
      <w:r>
        <w:t xml:space="preserve"> (ФИО застройщика или заказчика)                               подпись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>_________________________________                         _________________</w:t>
      </w:r>
    </w:p>
    <w:p w:rsidR="000B4EAC" w:rsidRDefault="000B4EAC">
      <w:pPr>
        <w:pStyle w:val="ConsPlusNonformat"/>
        <w:jc w:val="both"/>
      </w:pPr>
      <w:r>
        <w:t xml:space="preserve"> </w:t>
      </w:r>
      <w:proofErr w:type="gramStart"/>
      <w:r>
        <w:t>(должность, Фамилия, инициалы                                 подпись</w:t>
      </w:r>
      <w:proofErr w:type="gramEnd"/>
    </w:p>
    <w:p w:rsidR="000B4EAC" w:rsidRDefault="000B4EAC">
      <w:pPr>
        <w:pStyle w:val="ConsPlusNonformat"/>
        <w:jc w:val="both"/>
      </w:pPr>
      <w:r>
        <w:t xml:space="preserve">   представителя застройщика</w:t>
      </w:r>
    </w:p>
    <w:p w:rsidR="000B4EAC" w:rsidRDefault="000B4EAC">
      <w:pPr>
        <w:pStyle w:val="ConsPlusNonformat"/>
        <w:jc w:val="both"/>
      </w:pPr>
      <w:r>
        <w:t xml:space="preserve">        или заказчика)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>Иные   представители   лиц,   участвующих   в  осмотре объекта капитального</w:t>
      </w:r>
    </w:p>
    <w:p w:rsidR="000B4EAC" w:rsidRDefault="000B4EAC">
      <w:pPr>
        <w:pStyle w:val="ConsPlusNonformat"/>
        <w:jc w:val="both"/>
      </w:pPr>
      <w:r>
        <w:t>строительства (объекта индивидуального жилищного строительства)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>______________________________________________              _______________</w:t>
      </w:r>
    </w:p>
    <w:p w:rsidR="000B4EAC" w:rsidRDefault="000B4EAC">
      <w:pPr>
        <w:pStyle w:val="ConsPlusNonformat"/>
        <w:jc w:val="both"/>
      </w:pPr>
      <w:r>
        <w:t xml:space="preserve"> (наименование, должность, фамилия, инициалы)                   подпись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>______________________________________________              _______________</w:t>
      </w:r>
    </w:p>
    <w:p w:rsidR="000B4EAC" w:rsidRDefault="000B4EAC">
      <w:pPr>
        <w:pStyle w:val="ConsPlusNonformat"/>
        <w:jc w:val="both"/>
      </w:pPr>
      <w:r>
        <w:t xml:space="preserve"> (наименование, должность, фамилия, инициалы)                   подпись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>______________________________________________              _______________</w:t>
      </w:r>
    </w:p>
    <w:p w:rsidR="000B4EAC" w:rsidRDefault="000B4EAC">
      <w:pPr>
        <w:pStyle w:val="ConsPlusNonformat"/>
        <w:jc w:val="both"/>
      </w:pPr>
      <w:r>
        <w:t xml:space="preserve"> (наименование, должность, фамилия, инициалы)                   подпись</w:t>
      </w:r>
    </w:p>
    <w:p w:rsidR="000B4EAC" w:rsidRDefault="000B4EAC">
      <w:pPr>
        <w:pStyle w:val="ConsPlusNonformat"/>
        <w:jc w:val="both"/>
      </w:pPr>
    </w:p>
    <w:p w:rsidR="000B4EAC" w:rsidRDefault="000B4EAC">
      <w:pPr>
        <w:pStyle w:val="ConsPlusNonformat"/>
        <w:jc w:val="both"/>
      </w:pPr>
      <w:r>
        <w:t>______________________________________________              _______________</w:t>
      </w:r>
    </w:p>
    <w:p w:rsidR="000B4EAC" w:rsidRDefault="000B4EAC">
      <w:pPr>
        <w:pStyle w:val="ConsPlusNonformat"/>
        <w:jc w:val="both"/>
      </w:pPr>
      <w:r>
        <w:t xml:space="preserve"> (наименование, должность, фамилия, инициалы)                   подпись</w:t>
      </w:r>
    </w:p>
    <w:p w:rsidR="000B4EAC" w:rsidRDefault="000B4EAC">
      <w:pPr>
        <w:pStyle w:val="ConsPlusNormal"/>
        <w:jc w:val="both"/>
      </w:pPr>
    </w:p>
    <w:p w:rsidR="000B4EAC" w:rsidRDefault="000B4EAC">
      <w:pPr>
        <w:pStyle w:val="ConsPlusNormal"/>
        <w:jc w:val="both"/>
      </w:pPr>
    </w:p>
    <w:p w:rsidR="000B4EAC" w:rsidRDefault="000B4E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0CB2" w:rsidRDefault="00DE0CB2"/>
    <w:sectPr w:rsidR="00DE0CB2" w:rsidSect="001C2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AC"/>
    <w:rsid w:val="000B4EAC"/>
    <w:rsid w:val="00A872F0"/>
    <w:rsid w:val="00D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4E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4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4E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4E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4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4E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495E591AB536EC9AE528730B86D2F77C68E7461C6016D04D5CB2E6E1854FC3583C9457A31CF57DvAP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495E591AB536EC9AE528730B86D2F77F6EE747186116D04D5CB2E6E1854FC3583C9457A31CF678vAPEI" TargetMode="External"/><Relationship Id="rId5" Type="http://schemas.openxmlformats.org/officeDocument/2006/relationships/hyperlink" Target="consultantplus://offline/ref=0F495E591AB536EC9AE528730B86D2F77C68E7461F6C16D04D5CB2E6E1854FC3583C9457A31CF57DvAP1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Петрова, Тамара Александровна</dc:creator>
  <cp:lastModifiedBy>Петрова, Тамара Александровна</cp:lastModifiedBy>
  <cp:revision>2</cp:revision>
  <dcterms:created xsi:type="dcterms:W3CDTF">2016-11-29T08:15:00Z</dcterms:created>
  <dcterms:modified xsi:type="dcterms:W3CDTF">2016-11-29T08:16:00Z</dcterms:modified>
</cp:coreProperties>
</file>