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76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>АДМИНИСТРАЦИИ ПЕРВОМАЙСКОГО МУНИЦИПАЛЬНОГО РАЙОНА</w:t>
      </w: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9" w:rsidRPr="00473D9A" w:rsidRDefault="00473D9A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9A">
        <w:rPr>
          <w:rFonts w:ascii="Times New Roman" w:hAnsi="Times New Roman" w:cs="Times New Roman"/>
          <w:b/>
          <w:sz w:val="24"/>
          <w:szCs w:val="24"/>
        </w:rPr>
        <w:t>09</w:t>
      </w:r>
      <w:r w:rsidR="00AC50A9" w:rsidRPr="00473D9A">
        <w:rPr>
          <w:rFonts w:ascii="Times New Roman" w:hAnsi="Times New Roman" w:cs="Times New Roman"/>
          <w:b/>
          <w:sz w:val="24"/>
          <w:szCs w:val="24"/>
        </w:rPr>
        <w:t xml:space="preserve">.11.2015 г.                                                                                                                    </w:t>
      </w:r>
      <w:r w:rsidRPr="00473D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C50A9" w:rsidRPr="00473D9A">
        <w:rPr>
          <w:rFonts w:ascii="Times New Roman" w:hAnsi="Times New Roman" w:cs="Times New Roman"/>
          <w:b/>
          <w:sz w:val="24"/>
          <w:szCs w:val="24"/>
        </w:rPr>
        <w:t xml:space="preserve">       №</w:t>
      </w:r>
      <w:r w:rsidRPr="00473D9A">
        <w:rPr>
          <w:rFonts w:ascii="Times New Roman" w:hAnsi="Times New Roman" w:cs="Times New Roman"/>
          <w:b/>
          <w:sz w:val="24"/>
          <w:szCs w:val="24"/>
        </w:rPr>
        <w:t xml:space="preserve"> 681</w:t>
      </w: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9" w:rsidRPr="00BC7647" w:rsidRDefault="00AC50A9" w:rsidP="008A0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>п.Пречистое</w:t>
      </w: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E75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757E75" w:rsidRPr="00BC7647">
        <w:rPr>
          <w:rFonts w:ascii="Times New Roman" w:hAnsi="Times New Roman" w:cs="Times New Roman"/>
          <w:b/>
          <w:sz w:val="24"/>
          <w:szCs w:val="24"/>
        </w:rPr>
        <w:t xml:space="preserve">по согласованию </w:t>
      </w:r>
    </w:p>
    <w:p w:rsidR="00757E75" w:rsidRPr="00BC7647" w:rsidRDefault="00757E75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 xml:space="preserve">переустройства и (или) перепланировки </w:t>
      </w:r>
    </w:p>
    <w:p w:rsidR="00757E75" w:rsidRPr="00BC7647" w:rsidRDefault="00757E75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>жилых (нежилых) помещений</w:t>
      </w: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47">
        <w:rPr>
          <w:rFonts w:ascii="Times New Roman" w:hAnsi="Times New Roman" w:cs="Times New Roman"/>
          <w:sz w:val="24"/>
          <w:szCs w:val="24"/>
        </w:rPr>
        <w:t>В соответствии с</w:t>
      </w:r>
      <w:r w:rsidR="006D3D9D" w:rsidRPr="00BC7647">
        <w:rPr>
          <w:rFonts w:ascii="Times New Roman" w:hAnsi="Times New Roman" w:cs="Times New Roman"/>
          <w:sz w:val="24"/>
          <w:szCs w:val="24"/>
        </w:rPr>
        <w:t>о</w:t>
      </w:r>
      <w:r w:rsidRPr="00BC7647">
        <w:rPr>
          <w:rFonts w:ascii="Times New Roman" w:hAnsi="Times New Roman" w:cs="Times New Roman"/>
          <w:sz w:val="24"/>
          <w:szCs w:val="24"/>
        </w:rPr>
        <w:t xml:space="preserve"> </w:t>
      </w:r>
      <w:r w:rsidR="00757E75" w:rsidRPr="00BC7647">
        <w:rPr>
          <w:rFonts w:ascii="Times New Roman" w:hAnsi="Times New Roman" w:cs="Times New Roman"/>
          <w:sz w:val="24"/>
          <w:szCs w:val="24"/>
        </w:rPr>
        <w:t>статьей 14, 25-29 Жилищного кодекса</w:t>
      </w:r>
      <w:r w:rsidRPr="00BC764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757E75" w:rsidRPr="00BC7647">
        <w:rPr>
          <w:rFonts w:ascii="Times New Roman" w:hAnsi="Times New Roman" w:cs="Times New Roman"/>
          <w:sz w:val="24"/>
          <w:szCs w:val="24"/>
        </w:rPr>
        <w:t xml:space="preserve">в целях упорядочения рассмотрения вопросов по согласованию переустройства и (или) перепланировки жилых (нежилых) помещений </w:t>
      </w:r>
      <w:r w:rsidRPr="00BC7647">
        <w:rPr>
          <w:rFonts w:ascii="Times New Roman" w:hAnsi="Times New Roman" w:cs="Times New Roman"/>
          <w:sz w:val="24"/>
          <w:szCs w:val="24"/>
        </w:rPr>
        <w:t>Администрация Первомайского муниципального района</w:t>
      </w: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50A9" w:rsidRPr="00BC7647" w:rsidRDefault="00AC50A9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согласовании переустройства и (или) перепланировки жилых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(нежилых)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на территории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района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комиссии по </w:t>
      </w:r>
      <w:r w:rsidR="00377E38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 переустройства</w:t>
      </w:r>
      <w:r w:rsidR="008F06F3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перепланировки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</w:t>
      </w:r>
      <w:r w:rsidR="00377E38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(нежилых)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на территории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района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состав приемочной комиссии </w:t>
      </w:r>
      <w:r w:rsidR="00194489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жилого (нежилого) помещения после завершения переустройства и (или) перепланировки</w:t>
      </w:r>
      <w:r w:rsidR="00194489"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194489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757E75" w:rsidRPr="00757E75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409" w:rsidRPr="00BC7647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форму акта приемочной комиссии о завершении переустройства и (или) перепланировки жилого</w:t>
      </w:r>
      <w:r w:rsidR="006D3D9D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D0B4D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нежилого)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(П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C707BF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57E75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672185" w:rsidRPr="00BC7647" w:rsidRDefault="00672185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85" w:rsidRPr="00BC7647" w:rsidRDefault="00672185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47">
        <w:rPr>
          <w:rFonts w:ascii="Times New Roman" w:hAnsi="Times New Roman" w:cs="Times New Roman"/>
          <w:sz w:val="24"/>
          <w:szCs w:val="24"/>
        </w:rPr>
        <w:t>5. Постановление Главы администрации Первомайского муниципального района № 385 от 30.07.2008 года считать утратившим силу.</w:t>
      </w:r>
    </w:p>
    <w:p w:rsidR="00E947B7" w:rsidRPr="00BC7647" w:rsidRDefault="00E947B7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409" w:rsidRPr="00BC7647" w:rsidRDefault="0067218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47B7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4409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Первомайского муниципального района по строительству и развитию инфраструктуры Марочкину И.В.</w:t>
      </w:r>
    </w:p>
    <w:p w:rsidR="00004409" w:rsidRPr="00BC7647" w:rsidRDefault="00004409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409" w:rsidRPr="00BC7647" w:rsidRDefault="00672185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7B7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409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409" w:rsidRPr="00BC764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«Призыв» и разместить на официальном сайте администрации Первомайского муниципального района</w:t>
      </w:r>
      <w:r w:rsidRPr="00BC7647">
        <w:rPr>
          <w:rFonts w:ascii="Times New Roman" w:hAnsi="Times New Roman" w:cs="Times New Roman"/>
          <w:sz w:val="24"/>
          <w:szCs w:val="24"/>
        </w:rPr>
        <w:t>.</w:t>
      </w:r>
    </w:p>
    <w:p w:rsidR="00672185" w:rsidRPr="00BC7647" w:rsidRDefault="00672185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09" w:rsidRPr="00BC7647" w:rsidRDefault="0067218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hAnsi="Times New Roman" w:cs="Times New Roman"/>
          <w:sz w:val="24"/>
          <w:szCs w:val="24"/>
        </w:rPr>
        <w:t>8</w:t>
      </w:r>
      <w:r w:rsidR="00E947B7" w:rsidRPr="00BC7647">
        <w:rPr>
          <w:rFonts w:ascii="Times New Roman" w:hAnsi="Times New Roman" w:cs="Times New Roman"/>
          <w:sz w:val="24"/>
          <w:szCs w:val="24"/>
        </w:rPr>
        <w:t xml:space="preserve">. </w:t>
      </w:r>
      <w:r w:rsidR="00004409" w:rsidRPr="00BC764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подписания.  </w:t>
      </w:r>
    </w:p>
    <w:p w:rsidR="00757E75" w:rsidRPr="00BC7647" w:rsidRDefault="00757E75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9D" w:rsidRPr="00BC7647" w:rsidRDefault="00E947B7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района                                                      </w:t>
      </w:r>
      <w:r w:rsidR="006B3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C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И.И.Голядкина</w:t>
      </w:r>
    </w:p>
    <w:p w:rsidR="006D3D9D" w:rsidRPr="00BC7647" w:rsidRDefault="006B30F2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6" w:rsidRDefault="00E34176" w:rsidP="008A0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76" w:rsidRDefault="00E34176" w:rsidP="008A0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0F2" w:rsidRDefault="006B30F2" w:rsidP="008A05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72185" w:rsidRPr="006B30F2" w:rsidRDefault="00672185" w:rsidP="008A05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30F2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672185" w:rsidRPr="006B30F2" w:rsidRDefault="00672185" w:rsidP="008A05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30F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72185" w:rsidRPr="006B30F2" w:rsidRDefault="00672185" w:rsidP="008A05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30F2">
        <w:rPr>
          <w:rFonts w:ascii="Times New Roman" w:hAnsi="Times New Roman" w:cs="Times New Roman"/>
          <w:sz w:val="18"/>
          <w:szCs w:val="18"/>
        </w:rPr>
        <w:t>Первомайского муниципального района</w:t>
      </w:r>
    </w:p>
    <w:p w:rsidR="006D3D9D" w:rsidRPr="00473D9A" w:rsidRDefault="00672185" w:rsidP="008A05E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D9A">
        <w:rPr>
          <w:rFonts w:ascii="Times New Roman" w:hAnsi="Times New Roman" w:cs="Times New Roman"/>
          <w:sz w:val="18"/>
          <w:szCs w:val="18"/>
        </w:rPr>
        <w:t>от 0</w:t>
      </w:r>
      <w:r w:rsidR="00473D9A" w:rsidRPr="00473D9A">
        <w:rPr>
          <w:rFonts w:ascii="Times New Roman" w:hAnsi="Times New Roman" w:cs="Times New Roman"/>
          <w:sz w:val="18"/>
          <w:szCs w:val="18"/>
        </w:rPr>
        <w:t>9</w:t>
      </w:r>
      <w:r w:rsidRPr="00473D9A">
        <w:rPr>
          <w:rFonts w:ascii="Times New Roman" w:hAnsi="Times New Roman" w:cs="Times New Roman"/>
          <w:sz w:val="18"/>
          <w:szCs w:val="18"/>
        </w:rPr>
        <w:t xml:space="preserve">.11.2015 года № </w:t>
      </w:r>
      <w:r w:rsidR="00473D9A" w:rsidRPr="00473D9A">
        <w:rPr>
          <w:rFonts w:ascii="Times New Roman" w:hAnsi="Times New Roman" w:cs="Times New Roman"/>
          <w:sz w:val="18"/>
          <w:szCs w:val="18"/>
        </w:rPr>
        <w:t>681</w:t>
      </w: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85" w:rsidRPr="00BC7647" w:rsidRDefault="00672185" w:rsidP="008A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72185" w:rsidRPr="00BC7647" w:rsidRDefault="00672185" w:rsidP="008A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переустройства и (или) перепланировки</w:t>
      </w:r>
    </w:p>
    <w:p w:rsidR="00672185" w:rsidRPr="00BC7647" w:rsidRDefault="00672185" w:rsidP="008A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жилых </w:t>
      </w:r>
      <w:r w:rsidRPr="00BC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(нежилых) </w:t>
      </w:r>
      <w:r w:rsidRPr="00757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 на территории</w:t>
      </w:r>
    </w:p>
    <w:p w:rsidR="006D3D9D" w:rsidRPr="00BC7647" w:rsidRDefault="00672185" w:rsidP="008A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 муниципального района Ярославской области</w:t>
      </w:r>
    </w:p>
    <w:p w:rsidR="006D3D9D" w:rsidRPr="00BC7647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9D" w:rsidRPr="00A27BC3" w:rsidRDefault="00506769" w:rsidP="008A05E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A05E4" w:rsidRDefault="008A05E4" w:rsidP="00BC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E4" w:rsidRPr="008A05E4" w:rsidRDefault="0069756F" w:rsidP="006B30F2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E4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8A05E4" w:rsidRPr="008A05E4">
        <w:rPr>
          <w:rFonts w:ascii="Times New Roman" w:hAnsi="Times New Roman" w:cs="Times New Roman"/>
          <w:sz w:val="24"/>
          <w:szCs w:val="24"/>
        </w:rPr>
        <w:t>согласовании</w:t>
      </w:r>
      <w:r w:rsidRPr="008A05E4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жилых</w:t>
      </w:r>
      <w:r w:rsidR="008A05E4" w:rsidRPr="008A05E4">
        <w:rPr>
          <w:rFonts w:ascii="Times New Roman" w:hAnsi="Times New Roman" w:cs="Times New Roman"/>
          <w:sz w:val="24"/>
          <w:szCs w:val="24"/>
        </w:rPr>
        <w:t xml:space="preserve"> (нежилых)</w:t>
      </w:r>
      <w:r w:rsidRPr="008A05E4">
        <w:rPr>
          <w:rFonts w:ascii="Times New Roman" w:hAnsi="Times New Roman" w:cs="Times New Roman"/>
          <w:sz w:val="24"/>
          <w:szCs w:val="24"/>
        </w:rPr>
        <w:t xml:space="preserve"> помещений </w:t>
      </w:r>
      <w:r w:rsidR="008A05E4" w:rsidRPr="008A0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Первомайского муниципального района Ярославской области</w:t>
      </w:r>
      <w:r w:rsidR="008A05E4" w:rsidRPr="008A05E4">
        <w:rPr>
          <w:rFonts w:ascii="Times New Roman" w:hAnsi="Times New Roman" w:cs="Times New Roman"/>
          <w:sz w:val="24"/>
          <w:szCs w:val="24"/>
        </w:rPr>
        <w:t xml:space="preserve"> </w:t>
      </w:r>
      <w:r w:rsidRPr="008A05E4">
        <w:rPr>
          <w:rFonts w:ascii="Times New Roman" w:hAnsi="Times New Roman" w:cs="Times New Roman"/>
          <w:sz w:val="24"/>
          <w:szCs w:val="24"/>
        </w:rPr>
        <w:t xml:space="preserve">(далее – Положение) устанавливает порядок осуществления переустройства и (или) перепланировки жилых </w:t>
      </w:r>
      <w:r w:rsidR="008A05E4" w:rsidRPr="008A05E4">
        <w:rPr>
          <w:rFonts w:ascii="Times New Roman" w:hAnsi="Times New Roman" w:cs="Times New Roman"/>
          <w:sz w:val="24"/>
          <w:szCs w:val="24"/>
        </w:rPr>
        <w:t xml:space="preserve">(нежилых) </w:t>
      </w:r>
      <w:r w:rsidRPr="008A05E4">
        <w:rPr>
          <w:rFonts w:ascii="Times New Roman" w:hAnsi="Times New Roman" w:cs="Times New Roman"/>
          <w:sz w:val="24"/>
          <w:szCs w:val="24"/>
        </w:rPr>
        <w:t>помещений, расположенных на территории</w:t>
      </w:r>
      <w:r w:rsidR="008A05E4" w:rsidRPr="008A05E4">
        <w:rPr>
          <w:rFonts w:ascii="Times New Roman" w:hAnsi="Times New Roman" w:cs="Times New Roman"/>
          <w:sz w:val="24"/>
          <w:szCs w:val="24"/>
        </w:rPr>
        <w:t xml:space="preserve"> </w:t>
      </w:r>
      <w:r w:rsidR="008A05E4" w:rsidRPr="008A0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района Ярославской области.</w:t>
      </w:r>
    </w:p>
    <w:p w:rsidR="006D3D9D" w:rsidRPr="00D023E2" w:rsidRDefault="008A05E4" w:rsidP="006B30F2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E2">
        <w:rPr>
          <w:rFonts w:ascii="Times New Roman" w:hAnsi="Times New Roman" w:cs="Times New Roman"/>
          <w:sz w:val="24"/>
          <w:szCs w:val="24"/>
        </w:rPr>
        <w:t xml:space="preserve"> </w:t>
      </w:r>
      <w:r w:rsidR="00506769" w:rsidRPr="00D023E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Жилищного кодекса Российской Федерации и устанавливает общие требования по согласованию переустройства и (или) перепланировки жилого (нежилого) помещения независимо от </w:t>
      </w:r>
      <w:r w:rsidR="00D023E2">
        <w:rPr>
          <w:rFonts w:ascii="Times New Roman" w:hAnsi="Times New Roman" w:cs="Times New Roman"/>
          <w:sz w:val="24"/>
          <w:szCs w:val="24"/>
        </w:rPr>
        <w:t>формы собственности (частной, государственной, муниципальной, ведомственной, общественной и т.д.)</w:t>
      </w:r>
    </w:p>
    <w:p w:rsidR="00506769" w:rsidRPr="00BC7647" w:rsidRDefault="00D023E2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1.3. </w:t>
      </w:r>
      <w:r w:rsidR="00506769" w:rsidRPr="008A05E4">
        <w:t>Вопросы по переустройству  и (или) перепланировке</w:t>
      </w:r>
      <w:r w:rsidRPr="00D023E2">
        <w:t xml:space="preserve"> </w:t>
      </w:r>
      <w:r>
        <w:t>жилых (нежилых</w:t>
      </w:r>
      <w:r w:rsidRPr="00D023E2">
        <w:t>)</w:t>
      </w:r>
      <w:r>
        <w:t xml:space="preserve"> помещений, требующие</w:t>
      </w:r>
      <w:r w:rsidR="00506769" w:rsidRPr="008A05E4">
        <w:t xml:space="preserve"> согласования,</w:t>
      </w:r>
      <w:r w:rsidR="00506769" w:rsidRPr="00BC7647">
        <w:t xml:space="preserve"> рассматриваются на комиссии </w:t>
      </w:r>
      <w:r w:rsidRPr="00757E75">
        <w:t xml:space="preserve">по </w:t>
      </w:r>
      <w:r w:rsidRPr="00BC7647">
        <w:t>согласованию переустройства и (или) перепланировки</w:t>
      </w:r>
      <w:r w:rsidRPr="00757E75">
        <w:t xml:space="preserve"> жилых </w:t>
      </w:r>
      <w:r w:rsidRPr="00BC7647">
        <w:t xml:space="preserve">(нежилых) </w:t>
      </w:r>
      <w:r w:rsidRPr="00757E75">
        <w:t xml:space="preserve">помещений на территории </w:t>
      </w:r>
      <w:r w:rsidRPr="00BC7647">
        <w:t xml:space="preserve">Первомайского муниципального района Ярославской области </w:t>
      </w:r>
      <w:r w:rsidR="00506769" w:rsidRPr="00BC7647">
        <w:t>(далее – Комиссия).</w:t>
      </w:r>
    </w:p>
    <w:p w:rsidR="008A05E4" w:rsidRDefault="0094473D" w:rsidP="006B30F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Состав К</w:t>
      </w:r>
      <w:r w:rsidR="00506769" w:rsidRPr="00BC7647">
        <w:rPr>
          <w:rFonts w:ascii="Times New Roman" w:hAnsi="Times New Roman" w:cs="Times New Roman"/>
          <w:sz w:val="24"/>
          <w:szCs w:val="24"/>
        </w:rPr>
        <w:t xml:space="preserve">омиссии утверждается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06769" w:rsidRPr="00BC7647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06769" w:rsidRPr="00BC7647">
        <w:rPr>
          <w:rFonts w:ascii="Times New Roman" w:hAnsi="Times New Roman" w:cs="Times New Roman"/>
          <w:sz w:val="24"/>
          <w:szCs w:val="24"/>
        </w:rPr>
        <w:t>Первомайского муниципального района.</w:t>
      </w:r>
      <w:r w:rsidR="008A05E4" w:rsidRPr="008A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760" w:rsidRPr="0069756F" w:rsidRDefault="0094473D" w:rsidP="006B30F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A05E4" w:rsidRP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в своей деятельности руководствуется </w:t>
      </w:r>
      <w:r w:rsidR="00C05760">
        <w:rPr>
          <w:rFonts w:ascii="Times New Roman" w:eastAsia="Arial" w:hAnsi="Times New Roman" w:cs="Times New Roman"/>
          <w:sz w:val="24"/>
          <w:szCs w:val="24"/>
        </w:rPr>
        <w:t xml:space="preserve">Жилищным кодексом </w:t>
      </w:r>
      <w:r>
        <w:rPr>
          <w:rFonts w:ascii="Times New Roman" w:eastAsia="Arial" w:hAnsi="Times New Roman" w:cs="Times New Roman"/>
          <w:sz w:val="24"/>
          <w:szCs w:val="24"/>
        </w:rPr>
        <w:t xml:space="preserve">РФ, </w:t>
      </w:r>
      <w:r w:rsidR="00506769" w:rsidRPr="00BC7647">
        <w:rPr>
          <w:rFonts w:ascii="Times New Roman" w:eastAsia="Arial" w:hAnsi="Times New Roman" w:cs="Times New Roman"/>
          <w:sz w:val="24"/>
          <w:szCs w:val="24"/>
        </w:rPr>
        <w:t>Градостроительным кодексом РФ, 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</w:t>
      </w:r>
      <w:r w:rsidR="00C057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06769" w:rsidRPr="00BC7647">
        <w:rPr>
          <w:rFonts w:ascii="Times New Roman" w:eastAsia="Arial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помещения", Законом Ярославской области от 11.10.2006 N 66-з "О градостроительной деятельности на территории Ярославской области", другими нормативными документами, регламентирующими порядок проведения ремонтно-строительных работ по перепланировке и (или) переустройству жилого</w:t>
      </w:r>
      <w:r w:rsidR="00C05760">
        <w:rPr>
          <w:rFonts w:ascii="Times New Roman" w:eastAsia="Arial" w:hAnsi="Times New Roman" w:cs="Times New Roman"/>
          <w:sz w:val="24"/>
          <w:szCs w:val="24"/>
        </w:rPr>
        <w:t xml:space="preserve"> (нежилого) помещения, </w:t>
      </w:r>
      <w:r w:rsidRP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нормативно-правовыми актами субъекта Российской Федерации и органов местного самоуправления.</w:t>
      </w:r>
    </w:p>
    <w:p w:rsidR="0069756F" w:rsidRPr="00BC7647" w:rsidRDefault="0069756F" w:rsidP="00BC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F" w:rsidRPr="00A27BC3" w:rsidRDefault="00C05760" w:rsidP="00A27B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5025D6" w:rsidRPr="008872F9" w:rsidRDefault="005025D6" w:rsidP="008872F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10FC" w:rsidRPr="000D10FC" w:rsidRDefault="00F87854" w:rsidP="006B30F2">
      <w:pPr>
        <w:pStyle w:val="a3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05760" w:rsidRPr="000D10FC">
          <w:rPr>
            <w:rFonts w:ascii="Times New Roman" w:hAnsi="Times New Roman" w:cs="Times New Roman"/>
            <w:b/>
            <w:sz w:val="24"/>
            <w:szCs w:val="24"/>
          </w:rPr>
          <w:t>Переустройство</w:t>
        </w:r>
      </w:hyperlink>
      <w:r w:rsidR="00C05760" w:rsidRPr="000D10FC">
        <w:rPr>
          <w:rFonts w:ascii="Times New Roman" w:hAnsi="Times New Roman" w:cs="Times New Roman"/>
          <w:sz w:val="24"/>
          <w:szCs w:val="24"/>
        </w:rPr>
        <w:t xml:space="preserve"> жилого </w:t>
      </w:r>
      <w:r w:rsidR="000209FE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C05760" w:rsidRPr="000D10FC">
        <w:rPr>
          <w:rFonts w:ascii="Times New Roman" w:hAnsi="Times New Roman" w:cs="Times New Roman"/>
          <w:sz w:val="24"/>
          <w:szCs w:val="24"/>
        </w:rPr>
        <w:t>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</w:t>
      </w:r>
      <w:r w:rsidR="000D10FC" w:rsidRPr="000D10FC">
        <w:rPr>
          <w:rFonts w:ascii="Times New Roman" w:hAnsi="Times New Roman" w:cs="Times New Roman"/>
          <w:sz w:val="24"/>
          <w:szCs w:val="24"/>
        </w:rPr>
        <w:t>ческий паспорт жилого</w:t>
      </w:r>
      <w:r w:rsidR="000209FE"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="000D10FC" w:rsidRPr="000D10FC">
        <w:rPr>
          <w:rFonts w:ascii="Times New Roman" w:hAnsi="Times New Roman" w:cs="Times New Roman"/>
          <w:sz w:val="24"/>
          <w:szCs w:val="24"/>
        </w:rPr>
        <w:t xml:space="preserve"> помещения,</w:t>
      </w:r>
      <w:r w:rsidR="000D10FC">
        <w:rPr>
          <w:rFonts w:ascii="Times New Roman" w:hAnsi="Times New Roman" w:cs="Times New Roman"/>
          <w:sz w:val="24"/>
          <w:szCs w:val="24"/>
        </w:rPr>
        <w:t xml:space="preserve"> </w:t>
      </w:r>
      <w:r w:rsidR="000D10FC" w:rsidRPr="000D10FC">
        <w:rPr>
          <w:rFonts w:ascii="Times New Roman" w:hAnsi="Times New Roman" w:cs="Times New Roman"/>
          <w:sz w:val="24"/>
          <w:szCs w:val="24"/>
        </w:rPr>
        <w:t>а именно:</w:t>
      </w:r>
    </w:p>
    <w:p w:rsidR="000D10FC" w:rsidRPr="00BC7647" w:rsidRDefault="000D10FC" w:rsidP="006B30F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8ED">
        <w:rPr>
          <w:rFonts w:ascii="Times New Roman" w:hAnsi="Times New Roman" w:cs="Times New Roman"/>
          <w:sz w:val="24"/>
          <w:szCs w:val="24"/>
        </w:rPr>
        <w:t xml:space="preserve">установка, замена, </w:t>
      </w:r>
      <w:r w:rsidRPr="00BC7647">
        <w:rPr>
          <w:rFonts w:ascii="Times New Roman" w:hAnsi="Times New Roman" w:cs="Times New Roman"/>
          <w:sz w:val="24"/>
          <w:szCs w:val="24"/>
        </w:rPr>
        <w:t>перенос</w:t>
      </w:r>
      <w:r w:rsidR="00F318ED">
        <w:rPr>
          <w:rFonts w:ascii="Times New Roman" w:hAnsi="Times New Roman" w:cs="Times New Roman"/>
          <w:sz w:val="24"/>
          <w:szCs w:val="24"/>
        </w:rPr>
        <w:t>:</w:t>
      </w:r>
      <w:r w:rsidRPr="00BC7647">
        <w:rPr>
          <w:rFonts w:ascii="Times New Roman" w:hAnsi="Times New Roman" w:cs="Times New Roman"/>
          <w:sz w:val="24"/>
          <w:szCs w:val="24"/>
        </w:rPr>
        <w:t xml:space="preserve"> отопительных, </w:t>
      </w:r>
      <w:r w:rsidR="00F318ED" w:rsidRPr="00BC7647">
        <w:rPr>
          <w:rFonts w:ascii="Times New Roman" w:hAnsi="Times New Roman" w:cs="Times New Roman"/>
          <w:sz w:val="24"/>
          <w:szCs w:val="24"/>
        </w:rPr>
        <w:t>нагревательных</w:t>
      </w:r>
      <w:r w:rsidR="00F318ED">
        <w:rPr>
          <w:rFonts w:ascii="Times New Roman" w:hAnsi="Times New Roman" w:cs="Times New Roman"/>
          <w:sz w:val="24"/>
          <w:szCs w:val="24"/>
        </w:rPr>
        <w:t xml:space="preserve">, инженерных (водоснабжение, водоотведение), </w:t>
      </w:r>
      <w:r w:rsidRPr="00BC7647">
        <w:rPr>
          <w:rFonts w:ascii="Times New Roman" w:hAnsi="Times New Roman" w:cs="Times New Roman"/>
          <w:sz w:val="24"/>
          <w:szCs w:val="24"/>
        </w:rPr>
        <w:t>сантехнических</w:t>
      </w:r>
      <w:r w:rsidR="00F318ED">
        <w:rPr>
          <w:rFonts w:ascii="Times New Roman" w:hAnsi="Times New Roman" w:cs="Times New Roman"/>
          <w:sz w:val="24"/>
          <w:szCs w:val="24"/>
        </w:rPr>
        <w:t>,</w:t>
      </w:r>
      <w:r w:rsidRPr="00BC7647">
        <w:rPr>
          <w:rFonts w:ascii="Times New Roman" w:hAnsi="Times New Roman" w:cs="Times New Roman"/>
          <w:sz w:val="24"/>
          <w:szCs w:val="24"/>
        </w:rPr>
        <w:t xml:space="preserve"> </w:t>
      </w:r>
      <w:r w:rsidR="00F318ED" w:rsidRPr="00BC7647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F318ED">
        <w:rPr>
          <w:rFonts w:ascii="Times New Roman" w:hAnsi="Times New Roman" w:cs="Times New Roman"/>
          <w:sz w:val="24"/>
          <w:szCs w:val="24"/>
        </w:rPr>
        <w:t>и газовых приборов и (или)</w:t>
      </w:r>
      <w:r w:rsidRPr="00BC7647">
        <w:rPr>
          <w:rFonts w:ascii="Times New Roman" w:hAnsi="Times New Roman" w:cs="Times New Roman"/>
          <w:sz w:val="24"/>
          <w:szCs w:val="24"/>
        </w:rPr>
        <w:t xml:space="preserve"> сетей;</w:t>
      </w:r>
    </w:p>
    <w:p w:rsidR="000D10FC" w:rsidRPr="00BC7647" w:rsidRDefault="000D10FC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Pr="00BC7647">
        <w:t>устройство и переоборудование туалетов, ванных комнат, кухонь;</w:t>
      </w:r>
    </w:p>
    <w:p w:rsidR="000D10FC" w:rsidRPr="00BC7647" w:rsidRDefault="000D10FC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="00F318ED">
        <w:t xml:space="preserve">прокладку новых, </w:t>
      </w:r>
      <w:r w:rsidRPr="00BC7647">
        <w:t>замену</w:t>
      </w:r>
      <w:r w:rsidR="00F318ED">
        <w:t xml:space="preserve"> или перенос </w:t>
      </w:r>
      <w:r w:rsidRPr="00BC7647">
        <w:t xml:space="preserve">существующих подводящих и отводящих трубопроводов </w:t>
      </w:r>
      <w:r w:rsidR="00F318ED">
        <w:t xml:space="preserve">(водоснабжение, водоотведение, электроснабжение, отопление, газификация и др.), </w:t>
      </w:r>
      <w:r w:rsidRPr="00BC7647">
        <w:t>устройств</w:t>
      </w:r>
      <w:r w:rsidR="00F318ED">
        <w:t>о</w:t>
      </w:r>
      <w:r w:rsidRPr="00BC7647">
        <w:t xml:space="preserve"> </w:t>
      </w:r>
      <w:r w:rsidR="00F318ED">
        <w:t>и установка</w:t>
      </w:r>
      <w:r w:rsidRPr="00BC7647">
        <w:t xml:space="preserve"> душевых кабин, джакузи, стиральных машин повышенной мощности и других сантехнических и бытовых приборов нового поколения;</w:t>
      </w:r>
    </w:p>
    <w:p w:rsidR="000D10FC" w:rsidRPr="00BC7647" w:rsidRDefault="000D10FC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lastRenderedPageBreak/>
        <w:t xml:space="preserve">- </w:t>
      </w:r>
      <w:r w:rsidRPr="00BC7647">
        <w:t>устройство вновь вентиляционных каналов;</w:t>
      </w:r>
    </w:p>
    <w:p w:rsidR="000D10FC" w:rsidRPr="00BC7647" w:rsidRDefault="000D10FC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Pr="00BC7647">
        <w:t xml:space="preserve">установку бытовых электроплит взамен газовых плит </w:t>
      </w:r>
      <w:r w:rsidR="00F318ED">
        <w:t>и наоборот, или кухонных очагов.</w:t>
      </w:r>
    </w:p>
    <w:p w:rsidR="000D10FC" w:rsidRPr="007C500E" w:rsidRDefault="00F87854" w:rsidP="006B30F2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5760" w:rsidRPr="007C500E">
          <w:rPr>
            <w:rFonts w:ascii="Times New Roman" w:hAnsi="Times New Roman" w:cs="Times New Roman"/>
            <w:b/>
            <w:sz w:val="24"/>
            <w:szCs w:val="24"/>
          </w:rPr>
          <w:t>Перепланировка</w:t>
        </w:r>
      </w:hyperlink>
      <w:r w:rsidR="00C05760" w:rsidRPr="007C500E">
        <w:rPr>
          <w:rFonts w:ascii="Times New Roman" w:hAnsi="Times New Roman" w:cs="Times New Roman"/>
          <w:sz w:val="24"/>
          <w:szCs w:val="24"/>
        </w:rPr>
        <w:t xml:space="preserve"> жилого </w:t>
      </w:r>
      <w:r w:rsidR="000209FE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C05760" w:rsidRPr="007C500E">
        <w:rPr>
          <w:rFonts w:ascii="Times New Roman" w:hAnsi="Times New Roman" w:cs="Times New Roman"/>
          <w:sz w:val="24"/>
          <w:szCs w:val="24"/>
        </w:rPr>
        <w:t>помещения представляет собой изменение его конфигурации, требующее внесения изменения в техни</w:t>
      </w:r>
      <w:r w:rsidR="007C500E" w:rsidRPr="007C500E">
        <w:rPr>
          <w:rFonts w:ascii="Times New Roman" w:hAnsi="Times New Roman" w:cs="Times New Roman"/>
          <w:sz w:val="24"/>
          <w:szCs w:val="24"/>
        </w:rPr>
        <w:t>ческий паспорт жилого</w:t>
      </w:r>
      <w:r w:rsidR="000209FE"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="007C500E" w:rsidRPr="007C500E">
        <w:rPr>
          <w:rFonts w:ascii="Times New Roman" w:hAnsi="Times New Roman" w:cs="Times New Roman"/>
          <w:sz w:val="24"/>
          <w:szCs w:val="24"/>
        </w:rPr>
        <w:t xml:space="preserve"> помещения, а именно:</w:t>
      </w:r>
    </w:p>
    <w:p w:rsidR="000D10FC" w:rsidRPr="00BC7647" w:rsidRDefault="007C500E" w:rsidP="006B30F2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конфигурации стен (монтаж новых стен, полный или частичный демонтаж существующих);</w:t>
      </w:r>
    </w:p>
    <w:p w:rsidR="000D10FC" w:rsidRPr="00BC7647" w:rsidRDefault="007C500E" w:rsidP="006B30F2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и</w:t>
      </w:r>
      <w:r w:rsidR="000209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оконных и дверных проемов, устройство новых проемов (устройство арок), заделка старых, расширение дверных проёмов</w:t>
      </w:r>
      <w:r w:rsidR="00F3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стенах не являющихся несущими)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10FC" w:rsidRPr="00BC7647" w:rsidRDefault="007C500E" w:rsidP="006B30F2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0FC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внутренних лестниц;</w:t>
      </w:r>
    </w:p>
    <w:p w:rsidR="000D10FC" w:rsidRPr="00BC7647" w:rsidRDefault="007C500E" w:rsidP="006B30F2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0FC" w:rsidRPr="00BC7647">
        <w:rPr>
          <w:rFonts w:ascii="Times New Roman" w:hAnsi="Times New Roman" w:cs="Times New Roman"/>
          <w:sz w:val="24"/>
          <w:szCs w:val="24"/>
        </w:rPr>
        <w:t>устройство дополнительных кухонь и санузлов;</w:t>
      </w:r>
    </w:p>
    <w:p w:rsidR="000D10FC" w:rsidRPr="00BC7647" w:rsidRDefault="007C500E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="000D10FC" w:rsidRPr="00BC7647">
        <w:t>расширение жилой площади за счет вспомогательных помещений;</w:t>
      </w:r>
    </w:p>
    <w:p w:rsidR="000D10FC" w:rsidRPr="00BC7647" w:rsidRDefault="007C500E" w:rsidP="006B30F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- </w:t>
      </w:r>
      <w:r w:rsidR="000209FE">
        <w:rPr>
          <w:shd w:val="clear" w:color="auto" w:fill="FFFFFF"/>
        </w:rPr>
        <w:t>установка, разборка</w:t>
      </w:r>
      <w:r w:rsidR="000D10FC" w:rsidRPr="00BC7647">
        <w:rPr>
          <w:shd w:val="clear" w:color="auto" w:fill="FFFFFF"/>
        </w:rPr>
        <w:t>, перенос перегородок в помещениях, в том числе смежных и т.д..</w:t>
      </w:r>
    </w:p>
    <w:p w:rsidR="005025D6" w:rsidRPr="008872F9" w:rsidRDefault="005025D6" w:rsidP="006B30F2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BE5">
        <w:rPr>
          <w:rFonts w:ascii="Times New Roman" w:hAnsi="Times New Roman" w:cs="Times New Roman"/>
          <w:b/>
          <w:sz w:val="24"/>
          <w:szCs w:val="24"/>
        </w:rPr>
        <w:t>Жилым помещением</w:t>
      </w:r>
      <w:r w:rsidRPr="008872F9">
        <w:rPr>
          <w:rFonts w:ascii="Times New Roman" w:hAnsi="Times New Roman" w:cs="Times New Roman"/>
          <w:sz w:val="24"/>
          <w:szCs w:val="24"/>
        </w:rPr>
        <w:t xml:space="preserve">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5025D6" w:rsidRPr="00312409" w:rsidRDefault="005025D6" w:rsidP="006B30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409">
        <w:rPr>
          <w:rFonts w:ascii="Times New Roman" w:hAnsi="Times New Roman" w:cs="Times New Roman"/>
          <w:b/>
          <w:sz w:val="24"/>
          <w:szCs w:val="24"/>
        </w:rPr>
        <w:t>Жилым помещением признается:</w:t>
      </w:r>
    </w:p>
    <w:p w:rsidR="005025D6" w:rsidRPr="008872F9" w:rsidRDefault="00F454D7" w:rsidP="006B30F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5D6" w:rsidRPr="00EA3B61">
        <w:rPr>
          <w:rFonts w:ascii="Times New Roman" w:hAnsi="Times New Roman" w:cs="Times New Roman"/>
          <w:b/>
          <w:sz w:val="24"/>
          <w:szCs w:val="24"/>
        </w:rPr>
        <w:t>жилой дом</w:t>
      </w:r>
      <w:r w:rsidR="005025D6" w:rsidRPr="008872F9">
        <w:rPr>
          <w:rFonts w:ascii="Times New Roman" w:hAnsi="Times New Roman" w:cs="Times New Roman"/>
          <w:sz w:val="24"/>
          <w:szCs w:val="24"/>
        </w:rPr>
        <w:t xml:space="preserve">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5025D6" w:rsidRPr="008872F9" w:rsidRDefault="00F454D7" w:rsidP="006B30F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5D6" w:rsidRPr="00EA3B61">
        <w:rPr>
          <w:rFonts w:ascii="Times New Roman" w:hAnsi="Times New Roman" w:cs="Times New Roman"/>
          <w:b/>
          <w:sz w:val="24"/>
          <w:szCs w:val="24"/>
        </w:rPr>
        <w:t>квартира</w:t>
      </w:r>
      <w:r w:rsidR="005025D6" w:rsidRPr="008872F9">
        <w:rPr>
          <w:rFonts w:ascii="Times New Roman" w:hAnsi="Times New Roman" w:cs="Times New Roman"/>
          <w:sz w:val="24"/>
          <w:szCs w:val="24"/>
        </w:rPr>
        <w:t xml:space="preserve">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F454D7" w:rsidRDefault="00F454D7" w:rsidP="006B30F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5D6" w:rsidRPr="00EA3B61">
        <w:rPr>
          <w:rFonts w:ascii="Times New Roman" w:hAnsi="Times New Roman" w:cs="Times New Roman"/>
          <w:b/>
          <w:sz w:val="24"/>
          <w:szCs w:val="24"/>
        </w:rPr>
        <w:t>комната</w:t>
      </w:r>
      <w:r w:rsidR="005025D6" w:rsidRPr="008872F9">
        <w:rPr>
          <w:rFonts w:ascii="Times New Roman" w:hAnsi="Times New Roman" w:cs="Times New Roman"/>
          <w:sz w:val="24"/>
          <w:szCs w:val="24"/>
        </w:rPr>
        <w:t xml:space="preserve">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5025D6" w:rsidRDefault="005025D6" w:rsidP="006B30F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2F9">
        <w:rPr>
          <w:rFonts w:ascii="Times New Roman" w:hAnsi="Times New Roman" w:cs="Times New Roman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7C27D6" w:rsidRPr="00D44FAF" w:rsidRDefault="007C27D6" w:rsidP="006B30F2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533"/>
          <w:sz w:val="24"/>
          <w:szCs w:val="24"/>
        </w:rPr>
      </w:pPr>
      <w:r w:rsidRPr="00D44FAF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D44FAF">
        <w:rPr>
          <w:rFonts w:ascii="Times New Roman" w:hAnsi="Times New Roman" w:cs="Times New Roman"/>
          <w:sz w:val="24"/>
          <w:szCs w:val="24"/>
        </w:rPr>
        <w:t xml:space="preserve"> </w:t>
      </w:r>
      <w:r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>предназначено для общественных, производственных целей</w:t>
      </w:r>
      <w:r w:rsidR="00EA3B61"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 xml:space="preserve">, </w:t>
      </w:r>
      <w:r w:rsidR="00364BE5"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 xml:space="preserve"> </w:t>
      </w:r>
      <w:r w:rsidR="00EA3B61"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>п</w:t>
      </w:r>
      <w:r w:rsidRPr="00D44FAF">
        <w:rPr>
          <w:rFonts w:ascii="Times New Roman" w:hAnsi="Times New Roman" w:cs="Times New Roman"/>
          <w:color w:val="222533"/>
          <w:sz w:val="24"/>
          <w:szCs w:val="24"/>
        </w:rPr>
        <w:t>омещение я</w:t>
      </w:r>
      <w:r w:rsidR="00EA3B61" w:rsidRPr="00D44FAF">
        <w:rPr>
          <w:rFonts w:ascii="Times New Roman" w:hAnsi="Times New Roman" w:cs="Times New Roman"/>
          <w:color w:val="222533"/>
          <w:sz w:val="24"/>
          <w:szCs w:val="24"/>
        </w:rPr>
        <w:t>вляется объектом нежилого фонда,</w:t>
      </w:r>
      <w:r w:rsidRPr="00D44FAF">
        <w:rPr>
          <w:rFonts w:ascii="Times New Roman" w:hAnsi="Times New Roman" w:cs="Times New Roman"/>
          <w:color w:val="222533"/>
          <w:sz w:val="24"/>
          <w:szCs w:val="24"/>
        </w:rPr>
        <w:t xml:space="preserve"> </w:t>
      </w:r>
      <w:r w:rsidR="00EA3B61"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>недвижимое имущество не используется для постоянного проживания физ</w:t>
      </w:r>
      <w:r w:rsid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>ических лиц.</w:t>
      </w:r>
      <w:r w:rsidR="00EA3B61" w:rsidRPr="00D44FAF">
        <w:rPr>
          <w:rFonts w:ascii="Times New Roman" w:eastAsia="Times New Roman" w:hAnsi="Times New Roman" w:cs="Times New Roman"/>
          <w:color w:val="222533"/>
          <w:sz w:val="24"/>
          <w:szCs w:val="24"/>
          <w:lang w:eastAsia="ru-RU"/>
        </w:rPr>
        <w:t xml:space="preserve"> </w:t>
      </w:r>
      <w:r w:rsidRPr="00D44FAF">
        <w:rPr>
          <w:rFonts w:ascii="Times New Roman" w:hAnsi="Times New Roman" w:cs="Times New Roman"/>
          <w:color w:val="222533"/>
          <w:sz w:val="24"/>
          <w:szCs w:val="24"/>
        </w:rPr>
        <w:t xml:space="preserve">В совокупность недвижимого имущества этого типа включаются изолированные объекты, расположенные как в нежилых зданиях, так и в жилых строениях. </w:t>
      </w:r>
    </w:p>
    <w:p w:rsidR="00DB0F07" w:rsidRPr="00502591" w:rsidRDefault="007C27D6" w:rsidP="006B30F2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AF">
        <w:rPr>
          <w:rFonts w:ascii="Times New Roman" w:hAnsi="Times New Roman" w:cs="Times New Roman"/>
          <w:b/>
          <w:sz w:val="24"/>
          <w:szCs w:val="24"/>
        </w:rPr>
        <w:t>Н</w:t>
      </w:r>
      <w:r w:rsidR="005025D6" w:rsidRPr="00D44FAF">
        <w:rPr>
          <w:rFonts w:ascii="Times New Roman" w:hAnsi="Times New Roman" w:cs="Times New Roman"/>
          <w:b/>
          <w:sz w:val="24"/>
          <w:szCs w:val="24"/>
        </w:rPr>
        <w:t>ежилое по</w:t>
      </w:r>
      <w:r w:rsidRPr="00D44FAF">
        <w:rPr>
          <w:rFonts w:ascii="Times New Roman" w:hAnsi="Times New Roman" w:cs="Times New Roman"/>
          <w:b/>
          <w:sz w:val="24"/>
          <w:szCs w:val="24"/>
        </w:rPr>
        <w:t>мещение в многоквартирном доме</w:t>
      </w:r>
      <w:r w:rsidRPr="00D44FAF">
        <w:rPr>
          <w:rFonts w:ascii="Times New Roman" w:hAnsi="Times New Roman" w:cs="Times New Roman"/>
          <w:sz w:val="24"/>
          <w:szCs w:val="24"/>
        </w:rPr>
        <w:t xml:space="preserve"> </w:t>
      </w:r>
      <w:r w:rsidR="005025D6" w:rsidRPr="00D44FAF">
        <w:rPr>
          <w:rFonts w:ascii="Times New Roman" w:hAnsi="Times New Roman" w:cs="Times New Roman"/>
          <w:sz w:val="24"/>
          <w:szCs w:val="24"/>
        </w:rPr>
        <w:t>- помещение в многоквартирном доме, которое не является жилым помещением и общим имуществом собственников п</w:t>
      </w:r>
      <w:r w:rsidR="00EA3B61" w:rsidRPr="00D44FAF">
        <w:rPr>
          <w:rFonts w:ascii="Times New Roman" w:hAnsi="Times New Roman" w:cs="Times New Roman"/>
          <w:sz w:val="24"/>
          <w:szCs w:val="24"/>
        </w:rPr>
        <w:t xml:space="preserve">омещений в </w:t>
      </w:r>
      <w:r w:rsidR="00EA3B61" w:rsidRPr="00502591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502591" w:rsidRPr="00502591" w:rsidRDefault="00502591" w:rsidP="006B30F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C3" w:rsidRPr="00A27BC3" w:rsidRDefault="00A27BC3" w:rsidP="006B30F2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работы комиссии.</w:t>
      </w:r>
    </w:p>
    <w:p w:rsidR="00A27BC3" w:rsidRDefault="00A27BC3" w:rsidP="006B30F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1" w:rsidRPr="008707EE" w:rsidRDefault="00502591" w:rsidP="006B30F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осуществляет свою деятельность на основании пр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едставленных собственником(ами) </w:t>
      </w:r>
      <w:r w:rsidR="00270910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>(и)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заявитель), в соответствии с частью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25AA">
        <w:rPr>
          <w:rFonts w:ascii="Times New Roman" w:eastAsia="Times New Roman" w:hAnsi="Times New Roman" w:cs="Times New Roman"/>
          <w:sz w:val="24"/>
          <w:szCs w:val="24"/>
          <w:lang w:eastAsia="ru-RU"/>
        </w:rPr>
        <w:t>, 2.1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26 Жилищного кодекса</w:t>
      </w:r>
      <w:r w:rsidR="0027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F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(п.4.1. настоящего Положения)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заявления и установленных </w:t>
      </w: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502591" w:rsidRPr="00473D9A" w:rsidRDefault="00502591" w:rsidP="006B30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8707EE"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r w:rsidR="008707EE">
        <w:rPr>
          <w:rFonts w:ascii="Times New Roman" w:hAnsi="Times New Roman" w:cs="Times New Roman"/>
          <w:sz w:val="24"/>
          <w:szCs w:val="24"/>
        </w:rPr>
        <w:t xml:space="preserve">в </w:t>
      </w:r>
      <w:r w:rsidR="008707EE" w:rsidRPr="008707EE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07EE">
        <w:rPr>
          <w:rFonts w:ascii="Times New Roman" w:hAnsi="Times New Roman" w:cs="Times New Roman"/>
          <w:sz w:val="24"/>
          <w:szCs w:val="24"/>
        </w:rPr>
        <w:t>Администрации</w:t>
      </w:r>
      <w:r w:rsidR="008707EE" w:rsidRPr="008707EE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6F3EA1">
        <w:rPr>
          <w:rFonts w:ascii="Times New Roman" w:hAnsi="Times New Roman" w:cs="Times New Roman"/>
          <w:sz w:val="24"/>
          <w:szCs w:val="24"/>
        </w:rPr>
        <w:t>майского муниципального района является</w:t>
      </w:r>
      <w:r w:rsidR="008707EE">
        <w:rPr>
          <w:rFonts w:ascii="Times New Roman" w:hAnsi="Times New Roman" w:cs="Times New Roman"/>
          <w:sz w:val="24"/>
          <w:szCs w:val="24"/>
        </w:rPr>
        <w:t xml:space="preserve"> </w:t>
      </w:r>
      <w:r w:rsidR="008707EE" w:rsidRPr="008707EE">
        <w:rPr>
          <w:rFonts w:ascii="Times New Roman" w:hAnsi="Times New Roman" w:cs="Times New Roman"/>
          <w:sz w:val="24"/>
          <w:szCs w:val="24"/>
        </w:rPr>
        <w:t>Отдел строительства, архитектуры и развития инфраструктуры администрации Перво</w:t>
      </w:r>
      <w:r w:rsidR="008707EE">
        <w:rPr>
          <w:rFonts w:ascii="Times New Roman" w:hAnsi="Times New Roman" w:cs="Times New Roman"/>
          <w:sz w:val="24"/>
          <w:szCs w:val="24"/>
        </w:rPr>
        <w:t xml:space="preserve">майского муниципального района (далее - Отдел строительства), </w:t>
      </w: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требовать предоставление других документов кроме</w:t>
      </w:r>
      <w:r w:rsid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указанных в пункте 4</w:t>
      </w: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Положения. Заявителю выдается расписка в получении документов с указанием</w:t>
      </w:r>
      <w:r w:rsidR="006F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перечня и даты их получения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r w:rsidR="00E91B02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1 к настоящему Положению</w:t>
      </w:r>
      <w:r w:rsidR="006F3EA1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591" w:rsidRPr="008707EE" w:rsidRDefault="00502591" w:rsidP="008707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Организует работу Комиссии и ведет ее 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председатель Комиссии, или заместитель председателя Комиссии в случае отсутствия председателя Комиссии.</w:t>
      </w:r>
    </w:p>
    <w:p w:rsidR="00502591" w:rsidRPr="00BC7647" w:rsidRDefault="00502591" w:rsidP="008707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Заседания Комиссии проводятся по мере необходимости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является правомочным при участии 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двух третьих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членов Комиссии.</w:t>
      </w:r>
    </w:p>
    <w:p w:rsidR="00502591" w:rsidRPr="00BC7647" w:rsidRDefault="00502591" w:rsidP="005025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</w:t>
      </w:r>
      <w:r w:rsid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принимает решение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рассматриваемым вопросам путем открытого голосования, большинством голосов от числа присутствующих на заседании членов Комиссии. При равенстве голосов - голос председателя 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решающим.</w:t>
      </w:r>
    </w:p>
    <w:p w:rsidR="00502591" w:rsidRPr="00BC7647" w:rsidRDefault="00502591" w:rsidP="005025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Результаты рассмотрения представленных на заседание Комиссии документов оформляются протоколом, который подписывается председателем и 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591" w:rsidRPr="00BC7647" w:rsidRDefault="00502591" w:rsidP="006F72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соответствии с протоколом заседания, Комиссия принимает решение о согласовании или об отказе в согласовании переустройства и (или) перепланировки </w:t>
      </w:r>
      <w:r w:rsidR="00E9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(нежилого) помещения. 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согласовании или об отказе в согласовании переустройства и (или) перепланировки</w:t>
      </w:r>
      <w:r w:rsidR="00DE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(нежилого) помещения</w:t>
      </w:r>
      <w:r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с учетом соблюдения прав и законных интересов граждан, соседей, проживающих в жилом многоквартирном доме, в котором располагается жилое помещение, а также требований пожарной безопасности, санитарно-гигиенических, экологических и и</w:t>
      </w:r>
      <w:r w:rsidR="00DE43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требований законодательства.</w:t>
      </w:r>
    </w:p>
    <w:p w:rsidR="00B22AD4" w:rsidRDefault="00502591" w:rsidP="006F729E">
      <w:pPr>
        <w:pStyle w:val="ConsPlusNormal"/>
        <w:jc w:val="both"/>
        <w:rPr>
          <w:rFonts w:eastAsia="Times New Roman"/>
          <w:lang w:eastAsia="ru-RU"/>
        </w:rPr>
      </w:pPr>
      <w:r w:rsidRPr="00BC7647">
        <w:rPr>
          <w:rFonts w:eastAsia="Times New Roman"/>
          <w:lang w:eastAsia="ru-RU"/>
        </w:rPr>
        <w:t xml:space="preserve">3.7. Не позднее чем через три рабочих дня со дня принятия одного из указанных в </w:t>
      </w:r>
      <w:hyperlink r:id="rId8" w:anchor="sub_1036" w:history="1">
        <w:r w:rsidRPr="00B22AD4">
          <w:rPr>
            <w:rFonts w:eastAsia="Times New Roman"/>
            <w:lang w:eastAsia="ru-RU"/>
          </w:rPr>
          <w:t>пункте 3.6</w:t>
        </w:r>
      </w:hyperlink>
      <w:r w:rsidRPr="00B22AD4">
        <w:rPr>
          <w:rFonts w:eastAsia="Times New Roman"/>
          <w:lang w:eastAsia="ru-RU"/>
        </w:rPr>
        <w:t xml:space="preserve"> настояще</w:t>
      </w:r>
      <w:r w:rsidR="00DE4390" w:rsidRPr="00B22AD4">
        <w:rPr>
          <w:rFonts w:eastAsia="Times New Roman"/>
          <w:lang w:eastAsia="ru-RU"/>
        </w:rPr>
        <w:t xml:space="preserve">го Положения решений, заявителю </w:t>
      </w:r>
      <w:r w:rsidRPr="00B22AD4">
        <w:rPr>
          <w:rFonts w:eastAsia="Times New Roman"/>
          <w:lang w:eastAsia="ru-RU"/>
        </w:rPr>
        <w:t>выдается или направляется по</w:t>
      </w:r>
      <w:r w:rsidRPr="00BC7647">
        <w:rPr>
          <w:rFonts w:eastAsia="Times New Roman"/>
          <w:lang w:eastAsia="ru-RU"/>
        </w:rPr>
        <w:t xml:space="preserve"> адресу</w:t>
      </w:r>
      <w:r w:rsidR="00DE4390">
        <w:rPr>
          <w:rFonts w:eastAsia="Times New Roman"/>
          <w:lang w:eastAsia="ru-RU"/>
        </w:rPr>
        <w:t xml:space="preserve"> указанному в заявление</w:t>
      </w:r>
      <w:r w:rsidRPr="00BC7647">
        <w:rPr>
          <w:rFonts w:eastAsia="Times New Roman"/>
          <w:lang w:eastAsia="ru-RU"/>
        </w:rPr>
        <w:t>,</w:t>
      </w:r>
      <w:r w:rsidR="00DE4390">
        <w:rPr>
          <w:rFonts w:eastAsia="Times New Roman"/>
          <w:lang w:eastAsia="ru-RU"/>
        </w:rPr>
        <w:t xml:space="preserve"> либо через многофункциональный центр</w:t>
      </w:r>
      <w:r w:rsidRPr="00BC7647">
        <w:rPr>
          <w:rFonts w:eastAsia="Times New Roman"/>
          <w:lang w:eastAsia="ru-RU"/>
        </w:rPr>
        <w:t>, уведомление о принятии одного из у</w:t>
      </w:r>
      <w:r w:rsidR="006F729E">
        <w:rPr>
          <w:rFonts w:eastAsia="Times New Roman"/>
          <w:lang w:eastAsia="ru-RU"/>
        </w:rPr>
        <w:t>казанных решений. В виде</w:t>
      </w:r>
      <w:r w:rsidR="006F729E">
        <w:t xml:space="preserve"> </w:t>
      </w:r>
      <w:r w:rsidR="006F729E" w:rsidRPr="006F729E">
        <w:t>Решения о согласовании переустройства и (или) перепланировки жилого</w:t>
      </w:r>
      <w:r w:rsidR="006F729E">
        <w:t xml:space="preserve"> (не</w:t>
      </w:r>
      <w:r w:rsidR="006F729E" w:rsidRPr="006F729E">
        <w:t>жилого)</w:t>
      </w:r>
      <w:r w:rsidR="006F729E">
        <w:t xml:space="preserve"> </w:t>
      </w:r>
      <w:r w:rsidR="006F729E" w:rsidRPr="006F729E">
        <w:t xml:space="preserve">помещения (по Форме утвержденной Постановлением Правительства Российской Федерации от 28 апреля 2005 г. N 266), </w:t>
      </w:r>
      <w:r w:rsidR="00DF25AA">
        <w:t>или письма-</w:t>
      </w:r>
      <w:r w:rsidR="006F729E">
        <w:t xml:space="preserve">уведомления об </w:t>
      </w:r>
      <w:r w:rsidR="006F729E" w:rsidRPr="00BC7647">
        <w:rPr>
          <w:rFonts w:eastAsia="Times New Roman"/>
          <w:lang w:eastAsia="ru-RU"/>
        </w:rPr>
        <w:t xml:space="preserve">отказе в согласовании переустройства и (или) перепланировки </w:t>
      </w:r>
      <w:r w:rsidR="006F729E">
        <w:rPr>
          <w:rFonts w:eastAsia="Times New Roman"/>
          <w:lang w:eastAsia="ru-RU"/>
        </w:rPr>
        <w:t>жилого (нежилого) помещения.</w:t>
      </w:r>
    </w:p>
    <w:p w:rsidR="00502591" w:rsidRPr="0005614F" w:rsidRDefault="006F729E" w:rsidP="0005614F">
      <w:pPr>
        <w:pStyle w:val="ConsPlusNormal"/>
        <w:jc w:val="both"/>
        <w:outlineLvl w:val="0"/>
      </w:pPr>
      <w:r>
        <w:rPr>
          <w:rFonts w:eastAsia="Times New Roman"/>
          <w:lang w:eastAsia="ru-RU"/>
        </w:rPr>
        <w:t>3.8</w:t>
      </w:r>
      <w:r w:rsidR="00502591" w:rsidRPr="00BC7647">
        <w:rPr>
          <w:rFonts w:eastAsia="Times New Roman"/>
          <w:lang w:eastAsia="ru-RU"/>
        </w:rPr>
        <w:t xml:space="preserve">. Завершение переустройства и (или) перепланировки </w:t>
      </w:r>
      <w:r>
        <w:rPr>
          <w:rFonts w:eastAsia="Times New Roman"/>
          <w:lang w:eastAsia="ru-RU"/>
        </w:rPr>
        <w:t xml:space="preserve">жилого (нежилого) помещения </w:t>
      </w:r>
      <w:r w:rsidR="00502591" w:rsidRPr="00BC7647">
        <w:rPr>
          <w:rFonts w:eastAsia="Times New Roman"/>
          <w:lang w:eastAsia="ru-RU"/>
        </w:rPr>
        <w:t>подтверждается</w:t>
      </w:r>
      <w:r>
        <w:rPr>
          <w:rFonts w:eastAsia="Times New Roman"/>
          <w:lang w:eastAsia="ru-RU"/>
        </w:rPr>
        <w:t xml:space="preserve"> актом</w:t>
      </w:r>
      <w:r w:rsidRPr="00757E75">
        <w:rPr>
          <w:rFonts w:eastAsia="Times New Roman"/>
          <w:lang w:eastAsia="ru-RU"/>
        </w:rPr>
        <w:t xml:space="preserve"> приемочной комиссии о завершении переустройства и (или) перепланировки жилого</w:t>
      </w:r>
      <w:r w:rsidRPr="00BC7647">
        <w:rPr>
          <w:rFonts w:eastAsia="Times New Roman"/>
          <w:lang w:eastAsia="ru-RU"/>
        </w:rPr>
        <w:t xml:space="preserve"> (нежилого) помещения</w:t>
      </w:r>
      <w:r>
        <w:rPr>
          <w:rFonts w:eastAsia="Times New Roman"/>
          <w:lang w:eastAsia="ru-RU"/>
        </w:rPr>
        <w:t xml:space="preserve"> </w:t>
      </w:r>
      <w:r w:rsidR="0005614F">
        <w:rPr>
          <w:rFonts w:eastAsia="Times New Roman"/>
          <w:lang w:eastAsia="ru-RU"/>
        </w:rPr>
        <w:t xml:space="preserve">(далее – акт приемочной комиссии) </w:t>
      </w:r>
      <w:r>
        <w:rPr>
          <w:rFonts w:eastAsia="Times New Roman"/>
          <w:lang w:eastAsia="ru-RU"/>
        </w:rPr>
        <w:t>и оформляется</w:t>
      </w:r>
      <w:r w:rsidR="00502591" w:rsidRPr="00BC7647">
        <w:rPr>
          <w:rFonts w:eastAsia="Times New Roman"/>
          <w:lang w:eastAsia="ru-RU"/>
        </w:rPr>
        <w:t xml:space="preserve"> </w:t>
      </w:r>
      <w:r w:rsidR="0005614F">
        <w:rPr>
          <w:rFonts w:eastAsia="Times New Roman"/>
          <w:lang w:eastAsia="ru-RU"/>
        </w:rPr>
        <w:t>в трех</w:t>
      </w:r>
      <w:r w:rsidR="00502591" w:rsidRPr="00BC7647">
        <w:rPr>
          <w:rFonts w:eastAsia="Times New Roman"/>
          <w:lang w:eastAsia="ru-RU"/>
        </w:rPr>
        <w:t xml:space="preserve"> экземплярах.</w:t>
      </w:r>
      <w:r w:rsidR="00DF25AA">
        <w:rPr>
          <w:rFonts w:eastAsia="Times New Roman"/>
          <w:lang w:eastAsia="ru-RU"/>
        </w:rPr>
        <w:t xml:space="preserve"> </w:t>
      </w:r>
      <w:r w:rsidR="0005614F">
        <w:rPr>
          <w:rFonts w:eastAsia="Times New Roman"/>
          <w:lang w:eastAsia="ru-RU"/>
        </w:rPr>
        <w:t>Один экземпляр</w:t>
      </w:r>
      <w:r w:rsidR="00DF25AA">
        <w:rPr>
          <w:rFonts w:eastAsia="Times New Roman"/>
          <w:lang w:eastAsia="ru-RU"/>
        </w:rPr>
        <w:t xml:space="preserve"> заявителю, </w:t>
      </w:r>
      <w:r w:rsidR="0005614F">
        <w:rPr>
          <w:rFonts w:eastAsia="Times New Roman"/>
          <w:lang w:eastAsia="ru-RU"/>
        </w:rPr>
        <w:t xml:space="preserve">один </w:t>
      </w:r>
      <w:r w:rsidR="00DF25AA" w:rsidRPr="00DF25AA">
        <w:t>в орган</w:t>
      </w:r>
      <w:r w:rsidR="0005614F">
        <w:t>, осуществляющий</w:t>
      </w:r>
      <w:r w:rsidR="00DF25AA" w:rsidRPr="00DF25AA">
        <w:t xml:space="preserve"> государственный учет объектов недвижимого имущества в соответствии с Федеральным </w:t>
      </w:r>
      <w:hyperlink r:id="rId9" w:history="1">
        <w:r w:rsidR="00DF25AA" w:rsidRPr="00DF25AA">
          <w:rPr>
            <w:color w:val="0000FF"/>
          </w:rPr>
          <w:t>законом</w:t>
        </w:r>
      </w:hyperlink>
      <w:r w:rsidR="00DF25AA" w:rsidRPr="00DF25AA">
        <w:t xml:space="preserve"> "О государ</w:t>
      </w:r>
      <w:r w:rsidR="0005614F">
        <w:t>ственном кадастре недвижимости", один экземпляр в дело Комиссии.</w:t>
      </w:r>
    </w:p>
    <w:p w:rsidR="00502591" w:rsidRPr="00BC7647" w:rsidRDefault="006F729E" w:rsidP="005025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502591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Приемочная комиссия может осуществлять выездные проверки по месту проведения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переустройству </w:t>
      </w:r>
      <w:r w:rsid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перепланировке</w:t>
      </w:r>
      <w:r w:rsidR="00502591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на предмет соответствия условиям разрешительной и проектной документации, с составлением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502591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освидетельствования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проведенных </w:t>
      </w:r>
      <w:r w:rsidR="00502591" w:rsidRPr="00BC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502591" w:rsidRPr="0005614F" w:rsidRDefault="006F729E" w:rsidP="005025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502591"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 приемочной комиссии является приложением к уведомлению </w:t>
      </w:r>
      <w:r w:rsid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02591"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переустройстве и (или) перепланировке жилого </w:t>
      </w:r>
      <w:r w:rsid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="00502591"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591"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Заявителю в соответствии с </w:t>
      </w:r>
      <w:hyperlink r:id="rId10" w:anchor="sub_1037" w:history="1">
        <w:r w:rsidR="00502591" w:rsidRPr="000561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3.7</w:t>
        </w:r>
      </w:hyperlink>
      <w:r w:rsidR="00502591" w:rsidRPr="00056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и подтверждает возможность использования помещения.</w:t>
      </w:r>
    </w:p>
    <w:p w:rsidR="00502591" w:rsidRPr="0005614F" w:rsidRDefault="00502591" w:rsidP="005025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1" w:rsidRPr="00E008A1" w:rsidRDefault="00502591" w:rsidP="008707EE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документов заявителем.</w:t>
      </w:r>
    </w:p>
    <w:p w:rsidR="00E008A1" w:rsidRPr="00270910" w:rsidRDefault="00E008A1" w:rsidP="00E008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91" w:rsidRPr="00731A64" w:rsidRDefault="008707EE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переустройства и (или) перепланировки жилого </w:t>
      </w:r>
      <w:r w:rsidR="00E0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собственник данного помещения </w:t>
      </w:r>
      <w:r w:rsidR="00502591"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лицо подает </w:t>
      </w:r>
      <w:r w:rsidR="00E008A1"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Первомайского муниципального района,  </w:t>
      </w:r>
      <w:r w:rsidR="00502591"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731A64" w:rsidRPr="00731A64" w:rsidRDefault="00502591" w:rsidP="0050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переустройстве и</w:t>
      </w:r>
      <w:r w:rsid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перепланировке по форме (</w:t>
      </w:r>
      <w:r w:rsidR="00731A64" w:rsidRPr="00731A64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Федерации от 28 апреля 2005 г. N 266)</w:t>
      </w:r>
      <w:r w:rsidR="00731A64">
        <w:rPr>
          <w:rFonts w:ascii="Times New Roman" w:hAnsi="Times New Roman" w:cs="Times New Roman"/>
          <w:sz w:val="24"/>
          <w:szCs w:val="24"/>
        </w:rPr>
        <w:t>;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правоустанавливающие документы на переустраиваемое и (или) перепланируемое жилое </w:t>
      </w:r>
      <w:r w:rsid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(нежилое) </w:t>
      </w: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(подлинники или засвидетельствованные в нотариальном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копии);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</w:t>
      </w:r>
      <w:r w:rsid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технический паспорт (или кадастровый паспорт) переустраиваемого и (или) перепланируемого жилого </w:t>
      </w:r>
      <w:r w:rsidR="0035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="0035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если такое жилое </w:t>
      </w:r>
      <w:r w:rsidR="0035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(нежилое)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или дом, в котором оно находится, является памятником архитектуры, истории или культуры.</w:t>
      </w:r>
    </w:p>
    <w:p w:rsidR="00E008A1" w:rsidRPr="00E008A1" w:rsidRDefault="00356B95" w:rsidP="0035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r:id="rId11" w:history="1">
        <w:r w:rsidR="00E008A1" w:rsidRPr="00E008A1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="00E008A1" w:rsidRPr="00E008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E008A1" w:rsidRPr="00E008A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4.1. </w:t>
        </w:r>
      </w:hyperlink>
      <w:r w:rsidR="00E008A1" w:rsidRPr="00E008A1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 Положения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, а также в случае, если право на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переустраиваемое и (или) перепланируемое 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(нежилое) помещение 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зарегистрировано в Едином государственном реестре прав на недвижимое имущество и сделок с ним,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r:id="rId13" w:history="1">
        <w:r w:rsidR="00E008A1" w:rsidRPr="00E008A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2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4.1.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Положения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. Для рассмотрения </w:t>
      </w:r>
      <w:hyperlink r:id="rId14" w:history="1">
        <w:r w:rsidR="00E008A1" w:rsidRPr="00E008A1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E008A1" w:rsidRPr="00E008A1">
        <w:rPr>
          <w:rFonts w:ascii="Times New Roman" w:hAnsi="Times New Roman" w:cs="Times New Roman"/>
          <w:sz w:val="24"/>
          <w:szCs w:val="24"/>
        </w:rPr>
        <w:t xml:space="preserve"> о переустройстве и (или) перепланировке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E008A1" w:rsidRPr="00E008A1">
        <w:rPr>
          <w:rFonts w:ascii="Times New Roman" w:hAnsi="Times New Roman" w:cs="Times New Roman"/>
          <w:sz w:val="24"/>
          <w:szCs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008A1" w:rsidRPr="00E008A1" w:rsidRDefault="00E008A1" w:rsidP="0087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A1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перепланируемое жилое </w:t>
      </w:r>
      <w:r w:rsidR="00356B95">
        <w:rPr>
          <w:rFonts w:ascii="Times New Roman" w:hAnsi="Times New Roman" w:cs="Times New Roman"/>
          <w:sz w:val="24"/>
          <w:szCs w:val="24"/>
        </w:rPr>
        <w:t xml:space="preserve">(нежилое) </w:t>
      </w:r>
      <w:r w:rsidRPr="00E008A1">
        <w:rPr>
          <w:rFonts w:ascii="Times New Roman" w:hAnsi="Times New Roman" w:cs="Times New Roman"/>
          <w:sz w:val="24"/>
          <w:szCs w:val="24"/>
        </w:rPr>
        <w:t>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008A1" w:rsidRPr="00E008A1" w:rsidRDefault="00E008A1" w:rsidP="0087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A1">
        <w:rPr>
          <w:rFonts w:ascii="Times New Roman" w:hAnsi="Times New Roman" w:cs="Times New Roman"/>
          <w:sz w:val="24"/>
          <w:szCs w:val="24"/>
        </w:rPr>
        <w:t xml:space="preserve">2) технический паспорт переустраиваемого и (или) перепланируемого жилого </w:t>
      </w:r>
      <w:r w:rsidR="00356B95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E008A1">
        <w:rPr>
          <w:rFonts w:ascii="Times New Roman" w:hAnsi="Times New Roman" w:cs="Times New Roman"/>
          <w:sz w:val="24"/>
          <w:szCs w:val="24"/>
        </w:rPr>
        <w:t>помещения;</w:t>
      </w:r>
    </w:p>
    <w:p w:rsidR="00E008A1" w:rsidRPr="00E008A1" w:rsidRDefault="00E008A1" w:rsidP="0087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A1">
        <w:rPr>
          <w:rFonts w:ascii="Times New Roman" w:hAnsi="Times New Roman" w:cs="Times New Roman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="00356B95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E008A1">
        <w:rPr>
          <w:rFonts w:ascii="Times New Roman" w:hAnsi="Times New Roman" w:cs="Times New Roman"/>
          <w:sz w:val="24"/>
          <w:szCs w:val="24"/>
        </w:rPr>
        <w:t xml:space="preserve">помещения, если такое жилое </w:t>
      </w:r>
      <w:r w:rsidR="00356B95">
        <w:rPr>
          <w:rFonts w:ascii="Times New Roman" w:hAnsi="Times New Roman" w:cs="Times New Roman"/>
          <w:sz w:val="24"/>
          <w:szCs w:val="24"/>
        </w:rPr>
        <w:t xml:space="preserve">(нежилое) </w:t>
      </w:r>
      <w:r w:rsidRPr="00E008A1">
        <w:rPr>
          <w:rFonts w:ascii="Times New Roman" w:hAnsi="Times New Roman" w:cs="Times New Roman"/>
          <w:sz w:val="24"/>
          <w:szCs w:val="24"/>
        </w:rPr>
        <w:t>помещение или дом, в котором оно находится, является памятником архитектуры, истории или культуры.</w:t>
      </w:r>
    </w:p>
    <w:p w:rsidR="00E008A1" w:rsidRPr="00E008A1" w:rsidRDefault="00356B95" w:rsidP="0035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B4333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r w:rsidR="00B43331">
        <w:rPr>
          <w:rFonts w:ascii="Times New Roman" w:hAnsi="Times New Roman" w:cs="Times New Roman"/>
          <w:sz w:val="24"/>
          <w:szCs w:val="24"/>
        </w:rPr>
        <w:t xml:space="preserve">пунктом 4.1. </w:t>
      </w:r>
      <w:r w:rsidR="00E008A1" w:rsidRPr="00E008A1">
        <w:rPr>
          <w:rFonts w:ascii="Times New Roman" w:hAnsi="Times New Roman" w:cs="Times New Roman"/>
          <w:sz w:val="24"/>
          <w:szCs w:val="24"/>
        </w:rPr>
        <w:t xml:space="preserve">и </w:t>
      </w:r>
      <w:r w:rsidR="00B43331">
        <w:rPr>
          <w:rFonts w:ascii="Times New Roman" w:hAnsi="Times New Roman" w:cs="Times New Roman"/>
          <w:sz w:val="24"/>
          <w:szCs w:val="24"/>
        </w:rPr>
        <w:t>4.2. настоящего Положения</w:t>
      </w:r>
      <w:r w:rsidR="00E008A1" w:rsidRPr="00E008A1">
        <w:rPr>
          <w:rFonts w:ascii="Times New Roman" w:hAnsi="Times New Roman" w:cs="Times New Roman"/>
          <w:sz w:val="24"/>
          <w:szCs w:val="24"/>
        </w:rPr>
        <w:t>.</w:t>
      </w:r>
    </w:p>
    <w:p w:rsidR="00356B95" w:rsidRPr="00BC7647" w:rsidRDefault="00B43331" w:rsidP="0035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56B95" w:rsidRP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проектной документации по переустройству и (или) перепланировке жилых </w:t>
      </w:r>
      <w:r w:rsidR="0035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(нежилых) </w:t>
      </w:r>
      <w:r w:rsidR="00356B95" w:rsidRP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осуществляется физическими и юридическими лицами с учетом требований пункта 4 статьи 1 Федерального закона от 22.07.2008 г. №148 – ФЗ «О внесении 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Градостроительный кодекс Р</w:t>
      </w:r>
      <w:r w:rsidR="00356B95" w:rsidRP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и отдельные законодательные акты Российской федерации».</w:t>
      </w:r>
    </w:p>
    <w:p w:rsidR="00502591" w:rsidRDefault="00B4333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расписка в получении документов с указанием их перечня и даты их получения.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1" w:rsidRPr="00B43331" w:rsidRDefault="00502591" w:rsidP="008707EE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документов и принятие решения.</w:t>
      </w:r>
    </w:p>
    <w:p w:rsidR="00B43331" w:rsidRPr="00567916" w:rsidRDefault="00B43331" w:rsidP="008761F1">
      <w:pPr>
        <w:pStyle w:val="a3"/>
        <w:numPr>
          <w:ilvl w:val="1"/>
          <w:numId w:val="10"/>
        </w:numPr>
        <w:tabs>
          <w:tab w:val="left" w:pos="-34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приложенные к нему документы с резолюцией </w:t>
      </w:r>
      <w:r w:rsidRPr="00567916">
        <w:rPr>
          <w:rFonts w:ascii="Times New Roman" w:hAnsi="Times New Roman" w:cs="Times New Roman"/>
          <w:sz w:val="24"/>
          <w:szCs w:val="24"/>
        </w:rPr>
        <w:t>Главы Первомайского муниципального района (далее – Глава района) передаются на рассмотрение в Комиссию в отдел строительства.</w:t>
      </w:r>
    </w:p>
    <w:p w:rsidR="00567916" w:rsidRPr="00567916" w:rsidRDefault="00567916" w:rsidP="008761F1">
      <w:pPr>
        <w:pStyle w:val="a3"/>
        <w:numPr>
          <w:ilvl w:val="1"/>
          <w:numId w:val="10"/>
        </w:numPr>
        <w:tabs>
          <w:tab w:val="left" w:pos="-34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BE6640">
        <w:rPr>
          <w:rFonts w:ascii="Times New Roman" w:hAnsi="Times New Roman" w:cs="Times New Roman"/>
          <w:sz w:val="24"/>
          <w:szCs w:val="24"/>
        </w:rPr>
        <w:t>проводит проверку наличия до</w:t>
      </w:r>
      <w:r>
        <w:rPr>
          <w:rFonts w:ascii="Times New Roman" w:hAnsi="Times New Roman" w:cs="Times New Roman"/>
          <w:sz w:val="24"/>
          <w:szCs w:val="24"/>
        </w:rPr>
        <w:t>кументов, указанных в пункте 4.1.</w:t>
      </w:r>
      <w:r w:rsidRPr="00BE6640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Положения и при необходимости готовит межведомственные информационные запросы на документы предусмотренные пунктом 4.2. настоящего Положения.</w:t>
      </w:r>
    </w:p>
    <w:p w:rsidR="00502591" w:rsidRDefault="008761F1" w:rsidP="008761F1">
      <w:pPr>
        <w:tabs>
          <w:tab w:val="left" w:pos="-34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B43331">
        <w:rPr>
          <w:rFonts w:ascii="Times New Roman" w:hAnsi="Times New Roman" w:cs="Times New Roman"/>
          <w:sz w:val="24"/>
          <w:szCs w:val="24"/>
        </w:rPr>
        <w:t xml:space="preserve"> Председателем Комиссии назначается дата и время заседания комиссии. </w:t>
      </w:r>
    </w:p>
    <w:p w:rsidR="00B43331" w:rsidRPr="00B43331" w:rsidRDefault="008761F1" w:rsidP="00567916">
      <w:pPr>
        <w:tabs>
          <w:tab w:val="left" w:pos="-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43331">
        <w:rPr>
          <w:rFonts w:ascii="Times New Roman" w:hAnsi="Times New Roman" w:cs="Times New Roman"/>
          <w:sz w:val="24"/>
          <w:szCs w:val="24"/>
        </w:rPr>
        <w:t>. Секретарь Комиссии уведомляет все членов Комиссии о предстоящем заседании, о дате и времени, месте проведения комиссии, не менее трех дней до назначенной даты.</w:t>
      </w:r>
    </w:p>
    <w:p w:rsidR="00502591" w:rsidRPr="00502591" w:rsidRDefault="008761F1" w:rsidP="00567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B4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соответствующего заявления и представленных </w:t>
      </w:r>
      <w:r w:rsidR="0056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нему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56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принимает решение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переустройства и (или) перепланировк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жилого (нежилого) помещения либо об отказе в согласовании.</w:t>
      </w:r>
    </w:p>
    <w:p w:rsidR="00502591" w:rsidRPr="00502591" w:rsidRDefault="008761F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согласовании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 перепланировк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жилого (нежилого) помещения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отказе в согласовании должно быть принято не позднее чем через 45 дней со дня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документов, указанных в пункте 4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1F1" w:rsidRDefault="008761F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позднее чем через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со дня принятия решения о согласовании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 перепланировк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жилого (нежилого) помещения З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выдается документ, подтверждающий принятие такого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591" w:rsidRPr="00502591" w:rsidRDefault="008761F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 обращений граждан по вопросам согласования переустройства и (или)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(нежилого) помещения </w:t>
      </w:r>
      <w:r w:rsidR="0040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регистрационном журнале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контроль </w:t>
      </w:r>
      <w:r w:rsidR="00401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принятых решений.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91" w:rsidRPr="0040159B" w:rsidRDefault="00502591" w:rsidP="0050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01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 согласовании переустройства и (или) перепланировки.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40159B">
        <w:rPr>
          <w:rFonts w:ascii="Times New Roman" w:hAnsi="Times New Roman" w:cs="Times New Roman"/>
          <w:sz w:val="24"/>
          <w:szCs w:val="24"/>
        </w:rPr>
        <w:t xml:space="preserve">6.1. Отказ в согласовании переустройства и (или) перепланировки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40159B">
        <w:rPr>
          <w:rFonts w:ascii="Times New Roman" w:hAnsi="Times New Roman" w:cs="Times New Roman"/>
          <w:sz w:val="24"/>
          <w:szCs w:val="24"/>
        </w:rPr>
        <w:t>помещения допускается в случае:</w:t>
      </w: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B">
        <w:rPr>
          <w:rFonts w:ascii="Times New Roman" w:hAnsi="Times New Roman" w:cs="Times New Roman"/>
          <w:sz w:val="24"/>
          <w:szCs w:val="24"/>
        </w:rPr>
        <w:t xml:space="preserve">1) непредставления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4.1. </w:t>
      </w:r>
      <w:r w:rsidRPr="0040159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40159B">
        <w:rPr>
          <w:rFonts w:ascii="Times New Roman" w:hAnsi="Times New Roman" w:cs="Times New Roman"/>
          <w:sz w:val="24"/>
          <w:szCs w:val="24"/>
        </w:rPr>
        <w:t xml:space="preserve">документов, обязанность по представлению которых с учетом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r w:rsidRPr="0040159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4.2</w:t>
      </w:r>
      <w:r w:rsidRPr="004015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40159B">
        <w:rPr>
          <w:rFonts w:ascii="Times New Roman" w:hAnsi="Times New Roman" w:cs="Times New Roman"/>
          <w:sz w:val="24"/>
          <w:szCs w:val="24"/>
        </w:rPr>
        <w:t xml:space="preserve"> возложена на заявителя;</w:t>
      </w: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B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B">
        <w:rPr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жилого</w:t>
      </w:r>
      <w:r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Pr="0040159B">
        <w:rPr>
          <w:rFonts w:ascii="Times New Roman" w:hAnsi="Times New Roman" w:cs="Times New Roman"/>
          <w:sz w:val="24"/>
          <w:szCs w:val="24"/>
        </w:rPr>
        <w:t xml:space="preserve"> помещения требованиям законодательства.</w:t>
      </w: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0159B">
        <w:rPr>
          <w:rFonts w:ascii="Times New Roman" w:hAnsi="Times New Roman" w:cs="Times New Roman"/>
          <w:sz w:val="24"/>
          <w:szCs w:val="24"/>
        </w:rPr>
        <w:t xml:space="preserve">2. Решение об отказе в согласовании переустройства и (или) перепланировки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40159B">
        <w:rPr>
          <w:rFonts w:ascii="Times New Roman" w:hAnsi="Times New Roman" w:cs="Times New Roman"/>
          <w:sz w:val="24"/>
          <w:szCs w:val="24"/>
        </w:rPr>
        <w:t xml:space="preserve">помещения должно содержать основания отказа с обязательной ссылкой на нарушения, предусмотренные </w:t>
      </w:r>
      <w:r>
        <w:rPr>
          <w:rFonts w:ascii="Times New Roman" w:hAnsi="Times New Roman" w:cs="Times New Roman"/>
          <w:sz w:val="24"/>
          <w:szCs w:val="24"/>
        </w:rPr>
        <w:t>пункта 6.1.</w:t>
      </w:r>
      <w:hyperlink w:anchor="Par0" w:history="1"/>
      <w:r w:rsidRPr="0040159B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раздела.</w:t>
      </w:r>
    </w:p>
    <w:p w:rsidR="0040159B" w:rsidRPr="0040159B" w:rsidRDefault="0040159B" w:rsidP="0040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0159B">
        <w:rPr>
          <w:rFonts w:ascii="Times New Roman" w:hAnsi="Times New Roman" w:cs="Times New Roman"/>
          <w:sz w:val="24"/>
          <w:szCs w:val="24"/>
        </w:rPr>
        <w:t xml:space="preserve">3. Решение об отказе в согласовании переустройства и (или) перепланировки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40159B">
        <w:rPr>
          <w:rFonts w:ascii="Times New Roman" w:hAnsi="Times New Roman" w:cs="Times New Roman"/>
          <w:sz w:val="24"/>
          <w:szCs w:val="24"/>
        </w:rPr>
        <w:t>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59B" w:rsidRPr="0040159B" w:rsidRDefault="00502591" w:rsidP="0040159B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Завершение переустройства и (или) перепланировки </w:t>
      </w:r>
    </w:p>
    <w:p w:rsidR="00502591" w:rsidRPr="0040159B" w:rsidRDefault="00502591" w:rsidP="004015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жилого </w:t>
      </w:r>
      <w:r w:rsidR="0040159B"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(нежилого) </w:t>
      </w:r>
      <w:r w:rsidRPr="00401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помещения.</w:t>
      </w:r>
    </w:p>
    <w:p w:rsidR="00F124FB" w:rsidRDefault="00F124FB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1" w:rsidRPr="00473D9A" w:rsidRDefault="00F124FB" w:rsidP="0050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После проведения всех работ по </w:t>
      </w:r>
      <w:r>
        <w:rPr>
          <w:rFonts w:ascii="Times New Roman" w:hAnsi="Times New Roman" w:cs="Times New Roman"/>
          <w:sz w:val="24"/>
          <w:szCs w:val="24"/>
        </w:rPr>
        <w:t>переустройству</w:t>
      </w:r>
      <w:r w:rsidRPr="0040159B">
        <w:rPr>
          <w:rFonts w:ascii="Times New Roman" w:hAnsi="Times New Roman" w:cs="Times New Roman"/>
          <w:sz w:val="24"/>
          <w:szCs w:val="24"/>
        </w:rPr>
        <w:t xml:space="preserve"> и (или) перепланировки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40159B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направляет в Комиссию заявление по форме согласно </w:t>
      </w:r>
      <w:r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2 к настоящему Положению.</w:t>
      </w:r>
    </w:p>
    <w:p w:rsidR="00502591" w:rsidRPr="00502591" w:rsidRDefault="00755F9A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Завершение переустройства и (или) перепланировки 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подтверждается актом приемочной комиссии </w:t>
      </w:r>
      <w:r w:rsid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форме, утвержденной Постановление администрации Первомайского муниципального </w:t>
      </w:r>
      <w:r w:rsidR="00F124FB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№</w:t>
      </w:r>
      <w:r w:rsidR="00473D9A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681 </w:t>
      </w:r>
      <w:r w:rsidR="00F124FB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473D9A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24FB" w:rsidRPr="00473D9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.11.2015 года.</w:t>
      </w:r>
    </w:p>
    <w:p w:rsidR="00F124FB" w:rsidRPr="00F124FB" w:rsidRDefault="00755F9A" w:rsidP="00F124FB">
      <w:pPr>
        <w:pStyle w:val="ConsPlusNormal"/>
        <w:jc w:val="both"/>
      </w:pPr>
      <w:r>
        <w:rPr>
          <w:rFonts w:eastAsia="Times New Roman"/>
          <w:lang w:eastAsia="ru-RU"/>
        </w:rPr>
        <w:t>7</w:t>
      </w:r>
      <w:r w:rsidR="00F124FB">
        <w:rPr>
          <w:rFonts w:eastAsia="Times New Roman"/>
          <w:lang w:eastAsia="ru-RU"/>
        </w:rPr>
        <w:t>.3</w:t>
      </w:r>
      <w:r w:rsidR="00502591" w:rsidRPr="00502591">
        <w:rPr>
          <w:rFonts w:eastAsia="Times New Roman"/>
          <w:lang w:eastAsia="ru-RU"/>
        </w:rPr>
        <w:t xml:space="preserve">. Акт направляется </w:t>
      </w:r>
      <w:r w:rsidR="00F124FB" w:rsidRPr="00F124FB">
        <w:t>в орган</w:t>
      </w:r>
      <w:r w:rsidR="00F124FB">
        <w:t>, осуществляющий</w:t>
      </w:r>
      <w:r w:rsidR="00F124FB" w:rsidRPr="00F124FB">
        <w:t xml:space="preserve"> государственный учет объектов недвижимого имущества в соответствии с Федеральным </w:t>
      </w:r>
      <w:hyperlink r:id="rId16" w:history="1">
        <w:r w:rsidR="00F124FB" w:rsidRPr="00F124FB">
          <w:rPr>
            <w:color w:val="0000FF"/>
          </w:rPr>
          <w:t>законом</w:t>
        </w:r>
      </w:hyperlink>
      <w:r w:rsidR="00F124FB" w:rsidRPr="00F124FB">
        <w:t xml:space="preserve"> "О государственном кадастре недвижимости".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91" w:rsidRPr="00F124FB" w:rsidRDefault="00502591" w:rsidP="0050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Виды работ, которые признаются согласованными</w:t>
      </w:r>
    </w:p>
    <w:p w:rsidR="00502591" w:rsidRPr="00F124FB" w:rsidRDefault="00502591" w:rsidP="0050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 требуют дополнительного рассмотрения.</w:t>
      </w:r>
    </w:p>
    <w:p w:rsid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91" w:rsidRPr="00502591" w:rsidRDefault="00F124FB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2591"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Признаются согласованными и не требуют дополнительного рассмотрения работы по:</w:t>
      </w:r>
    </w:p>
    <w:p w:rsidR="00502591" w:rsidRPr="00502591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установке или сносу стенных шкафов и кладовых в основных или вспомогательных помещениях;</w:t>
      </w:r>
    </w:p>
    <w:p w:rsidR="00502591" w:rsidRPr="00F124FB" w:rsidRDefault="00502591" w:rsidP="005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установке, переносу или разборке перегородки в жилой комнате с целью организации коридора в жилых квартирах домов, построенных в соответствии с типовыми проектами </w:t>
      </w: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 1-447.с, 1-464.д;</w:t>
      </w:r>
    </w:p>
    <w:p w:rsidR="00502591" w:rsidRPr="00F124FB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снятию умывальника в санузлах и ванных комнатах;</w:t>
      </w:r>
    </w:p>
    <w:p w:rsidR="00502591" w:rsidRPr="00F124FB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переносу газовых плит вдоль стены первоначальной установки, замене газовых плит (при наличии согласования</w:t>
      </w:r>
      <w:r w:rsidR="00F124FB"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FB" w:rsidRPr="00F124FB">
        <w:rPr>
          <w:rFonts w:ascii="Times New Roman" w:hAnsi="Times New Roman" w:cs="Times New Roman"/>
          <w:sz w:val="24"/>
          <w:szCs w:val="24"/>
        </w:rPr>
        <w:t>Первомайского участка филиала ОАО «Газпром газораспределение Ярославль» в г.Данилове</w:t>
      </w: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502591" w:rsidRPr="00F124FB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переносу электрических розеток, установке дополнительных розеток;</w:t>
      </w:r>
    </w:p>
    <w:p w:rsidR="00502591" w:rsidRPr="00F124FB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переносу дверных петель в дверном проеме, снятию дверного полотна, а также заделке дверного проема, соединяющего два смежных помещения, если при этом имеется другой выход в комнату, коридор или другие места общего пользования;</w:t>
      </w:r>
    </w:p>
    <w:p w:rsidR="00502591" w:rsidRPr="00502591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возведению, сносу или переносу перегородок, заделке или оборудованию оконных и дверных проемов в холодных пристройках, примыкающих к жилым помещениям.</w:t>
      </w:r>
    </w:p>
    <w:p w:rsidR="00502591" w:rsidRDefault="00502591" w:rsidP="00F1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91" w:rsidRPr="00F124FB" w:rsidRDefault="00502591" w:rsidP="0050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Последствия самовольного переустройства и (или) перепланировки жилого</w:t>
      </w:r>
      <w:r w:rsidR="00F1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(нежилого)</w:t>
      </w:r>
      <w:r w:rsidRPr="00F1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помещения</w:t>
      </w:r>
    </w:p>
    <w:p w:rsidR="00CF0D72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FB" w:rsidRPr="00F124FB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Самовольными являются переустройство и (или) перепланировка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помещения, проведенные при отсутствии основания, предусмотренного </w:t>
      </w:r>
      <w:hyperlink r:id="rId17" w:history="1"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26</w:t>
        </w:r>
      </w:hyperlink>
      <w:r w:rsidR="00F124FB" w:rsidRPr="00F1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F124FB" w:rsidRPr="00F124FB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, или с нарушением проекта переустройства и (или) перепланировки, представлявшегося в соответствии с </w:t>
      </w:r>
      <w:hyperlink r:id="rId18" w:history="1"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2 статьи 26</w:t>
        </w:r>
      </w:hyperlink>
      <w:r w:rsidR="00F124FB" w:rsidRPr="00F1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124FB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124FB" w:rsidRPr="00F124FB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2. Самовольно переустроившее и (или) перепланировавшее жилое </w:t>
      </w:r>
      <w:r>
        <w:rPr>
          <w:rFonts w:ascii="Times New Roman" w:hAnsi="Times New Roman" w:cs="Times New Roman"/>
          <w:sz w:val="24"/>
          <w:szCs w:val="24"/>
        </w:rPr>
        <w:t xml:space="preserve">(нежилое) </w:t>
      </w:r>
      <w:r w:rsidR="00F124FB" w:rsidRPr="00F124FB">
        <w:rPr>
          <w:rFonts w:ascii="Times New Roman" w:hAnsi="Times New Roman" w:cs="Times New Roman"/>
          <w:sz w:val="24"/>
          <w:szCs w:val="24"/>
        </w:rPr>
        <w:t>помещение лицо несет предусмотренную законодательством ответственность.</w:t>
      </w:r>
    </w:p>
    <w:p w:rsidR="00CF0D72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>
        <w:rPr>
          <w:rFonts w:ascii="Times New Roman" w:hAnsi="Times New Roman" w:cs="Times New Roman"/>
          <w:sz w:val="24"/>
          <w:szCs w:val="24"/>
        </w:rPr>
        <w:t>9.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3. Собственник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</w:t>
      </w:r>
      <w:bookmarkStart w:id="3" w:name="Par3"/>
      <w:bookmarkEnd w:id="3"/>
      <w:r>
        <w:rPr>
          <w:rFonts w:ascii="Times New Roman" w:hAnsi="Times New Roman" w:cs="Times New Roman"/>
          <w:sz w:val="24"/>
          <w:szCs w:val="24"/>
        </w:rPr>
        <w:t xml:space="preserve">Комиссией. </w:t>
      </w:r>
    </w:p>
    <w:p w:rsidR="00F124FB" w:rsidRPr="00F124FB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4. На основании решения суда жилое </w:t>
      </w:r>
      <w:r>
        <w:rPr>
          <w:rFonts w:ascii="Times New Roman" w:hAnsi="Times New Roman" w:cs="Times New Roman"/>
          <w:sz w:val="24"/>
          <w:szCs w:val="24"/>
        </w:rPr>
        <w:t xml:space="preserve">(нежилое) </w:t>
      </w:r>
      <w:r w:rsidR="00F124FB" w:rsidRPr="00F124FB">
        <w:rPr>
          <w:rFonts w:ascii="Times New Roman" w:hAnsi="Times New Roman" w:cs="Times New Roman"/>
          <w:sz w:val="24"/>
          <w:szCs w:val="24"/>
        </w:rPr>
        <w:t>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F124FB" w:rsidRPr="00F124FB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"/>
      <w:bookmarkEnd w:id="4"/>
      <w:r>
        <w:rPr>
          <w:rFonts w:ascii="Times New Roman" w:hAnsi="Times New Roman" w:cs="Times New Roman"/>
          <w:sz w:val="24"/>
          <w:szCs w:val="24"/>
        </w:rPr>
        <w:t>9.</w:t>
      </w:r>
      <w:r w:rsidR="00F124FB" w:rsidRPr="00F124FB">
        <w:rPr>
          <w:rFonts w:ascii="Times New Roman" w:hAnsi="Times New Roman" w:cs="Times New Roman"/>
          <w:sz w:val="24"/>
          <w:szCs w:val="24"/>
        </w:rPr>
        <w:t>5. Если соответствующее жилое</w:t>
      </w:r>
      <w:r>
        <w:rPr>
          <w:rFonts w:ascii="Times New Roman" w:hAnsi="Times New Roman" w:cs="Times New Roman"/>
          <w:sz w:val="24"/>
          <w:szCs w:val="24"/>
        </w:rPr>
        <w:t xml:space="preserve"> (нежилое)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 помещение не будет приведено в прежнее состояние в указанный в </w:t>
      </w:r>
      <w:hyperlink w:anchor="Par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9.3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 срок установленный Комиссией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, суд по иску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при условии непринятия решения, предусмотренного </w:t>
      </w:r>
      <w:hyperlink w:anchor="Par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9.</w:t>
        </w:r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F124FB" w:rsidRPr="00F124FB">
        <w:rPr>
          <w:rFonts w:ascii="Times New Roman" w:hAnsi="Times New Roman" w:cs="Times New Roman"/>
          <w:sz w:val="24"/>
          <w:szCs w:val="24"/>
        </w:rPr>
        <w:t>, принимает решение:</w:t>
      </w:r>
    </w:p>
    <w:p w:rsidR="00F124FB" w:rsidRPr="00F124FB" w:rsidRDefault="00F124FB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FB">
        <w:rPr>
          <w:rFonts w:ascii="Times New Roman" w:hAnsi="Times New Roman" w:cs="Times New Roman"/>
          <w:sz w:val="24"/>
          <w:szCs w:val="24"/>
        </w:rPr>
        <w:t xml:space="preserve">1) в отношении собственника о продаже с публичных торгов такого жилого помещения с выплатой собственнику вырученных от продажи такого жилого </w:t>
      </w:r>
      <w:r w:rsidR="00CF0D72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F124FB">
        <w:rPr>
          <w:rFonts w:ascii="Times New Roman" w:hAnsi="Times New Roman" w:cs="Times New Roman"/>
          <w:sz w:val="24"/>
          <w:szCs w:val="24"/>
        </w:rPr>
        <w:t xml:space="preserve">помещения средств за вычетом расходов на исполнение судебного решения с возложением на нового собственника такого жилого </w:t>
      </w:r>
      <w:r w:rsidR="00CF0D72"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Pr="00F124FB">
        <w:rPr>
          <w:rFonts w:ascii="Times New Roman" w:hAnsi="Times New Roman" w:cs="Times New Roman"/>
          <w:sz w:val="24"/>
          <w:szCs w:val="24"/>
        </w:rPr>
        <w:t>помещения обязанности по приведению его в прежнее состояние;</w:t>
      </w:r>
    </w:p>
    <w:p w:rsidR="00F124FB" w:rsidRPr="00F124FB" w:rsidRDefault="00F124FB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FB">
        <w:rPr>
          <w:rFonts w:ascii="Times New Roman" w:hAnsi="Times New Roman" w:cs="Times New Roman"/>
          <w:sz w:val="24"/>
          <w:szCs w:val="24"/>
        </w:rPr>
        <w:t>2)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F124FB" w:rsidRPr="00F124FB" w:rsidRDefault="00CF0D72" w:rsidP="00F1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124FB" w:rsidRPr="00F124FB">
        <w:rPr>
          <w:rFonts w:ascii="Times New Roman" w:hAnsi="Times New Roman" w:cs="Times New Roman"/>
          <w:sz w:val="24"/>
          <w:szCs w:val="24"/>
        </w:rPr>
        <w:t>6.</w:t>
      </w:r>
      <w:r w:rsidR="00E47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для нового собственника жилого </w:t>
      </w:r>
      <w:r>
        <w:rPr>
          <w:rFonts w:ascii="Times New Roman" w:hAnsi="Times New Roman" w:cs="Times New Roman"/>
          <w:sz w:val="24"/>
          <w:szCs w:val="24"/>
        </w:rPr>
        <w:t xml:space="preserve">(нежилого)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помещения, которое не было приведено в прежнее состояние в установленном </w:t>
      </w:r>
      <w:hyperlink w:anchor="Par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9.</w:t>
        </w:r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порядке, или для собственника такого жилого помещения, являвшегося наймодателем по расторгнутому в установленном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9.</w:t>
        </w:r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F124FB" w:rsidRPr="00F1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порядке договору, устанавливает новый срок для приведения такого жилого помещения в прежнее состояние. Если такое жилое </w:t>
      </w:r>
      <w:r>
        <w:rPr>
          <w:rFonts w:ascii="Times New Roman" w:hAnsi="Times New Roman" w:cs="Times New Roman"/>
          <w:sz w:val="24"/>
          <w:szCs w:val="24"/>
        </w:rPr>
        <w:t xml:space="preserve">(нежилое)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помещение не будет приведено в прежнее состояние в указанный срок и в порядке, ранее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такое жилое помещение подлежит продаже с публичных торгов в установленном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9.</w:t>
        </w:r>
        <w:r w:rsidR="00F124FB" w:rsidRPr="00F124F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F124FB" w:rsidRPr="00F124FB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Положения</w:t>
      </w:r>
      <w:r w:rsidR="00F124FB" w:rsidRPr="00F124FB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9C5AB2" w:rsidRPr="00502591" w:rsidRDefault="009C5AB2" w:rsidP="0050259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756F" w:rsidRPr="0069756F" w:rsidRDefault="0069756F" w:rsidP="00BC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9D" w:rsidRDefault="006D3D9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ED" w:rsidRDefault="009010E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ED" w:rsidRDefault="009010E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6A" w:rsidRDefault="00297F6A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080" w:rsidRDefault="00671080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4176" w:rsidRPr="00297F6A" w:rsidRDefault="009010ED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</w:t>
      </w:r>
      <w:r w:rsidR="00E34176"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>риложение</w:t>
      </w: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1 к Положению</w:t>
      </w:r>
      <w:r w:rsidR="00E34176"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4176" w:rsidRPr="00297F6A" w:rsidRDefault="00E34176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>о согласовании переустройства и (или) перепланировки</w:t>
      </w:r>
    </w:p>
    <w:p w:rsidR="00E34176" w:rsidRPr="00297F6A" w:rsidRDefault="00E34176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жилых (нежилых) помещений на территории Первомайского </w:t>
      </w:r>
    </w:p>
    <w:p w:rsidR="00E34176" w:rsidRPr="00297F6A" w:rsidRDefault="00E34176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Ярославской области, </w:t>
      </w:r>
    </w:p>
    <w:p w:rsidR="00E34176" w:rsidRPr="00297F6A" w:rsidRDefault="00E34176" w:rsidP="00E3417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утвержденного </w:t>
      </w:r>
      <w:r w:rsidRPr="00297F6A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E34176" w:rsidRPr="006B30F2" w:rsidRDefault="00E34176" w:rsidP="00E3417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0F2">
        <w:rPr>
          <w:rFonts w:ascii="Times New Roman" w:hAnsi="Times New Roman" w:cs="Times New Roman"/>
          <w:sz w:val="18"/>
          <w:szCs w:val="18"/>
        </w:rPr>
        <w:t xml:space="preserve">Первомайского муниципального </w:t>
      </w:r>
      <w:r w:rsidRPr="00473D9A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473D9A" w:rsidRPr="00473D9A">
        <w:rPr>
          <w:rFonts w:ascii="Times New Roman" w:hAnsi="Times New Roman" w:cs="Times New Roman"/>
          <w:sz w:val="18"/>
          <w:szCs w:val="18"/>
        </w:rPr>
        <w:t>от 09</w:t>
      </w:r>
      <w:r w:rsidRPr="00473D9A">
        <w:rPr>
          <w:rFonts w:ascii="Times New Roman" w:hAnsi="Times New Roman" w:cs="Times New Roman"/>
          <w:sz w:val="18"/>
          <w:szCs w:val="18"/>
        </w:rPr>
        <w:t xml:space="preserve">.11.2015 года № </w:t>
      </w:r>
      <w:r w:rsidR="00473D9A" w:rsidRPr="00473D9A">
        <w:rPr>
          <w:rFonts w:ascii="Times New Roman" w:hAnsi="Times New Roman" w:cs="Times New Roman"/>
          <w:sz w:val="18"/>
          <w:szCs w:val="18"/>
        </w:rPr>
        <w:t>681</w:t>
      </w:r>
    </w:p>
    <w:p w:rsidR="00E34176" w:rsidRPr="00BC7647" w:rsidRDefault="00E34176" w:rsidP="00E3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0ED" w:rsidRP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9010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D">
        <w:rPr>
          <w:rFonts w:ascii="Times New Roman" w:hAnsi="Times New Roman" w:cs="Times New Roman"/>
          <w:b/>
          <w:sz w:val="24"/>
          <w:szCs w:val="24"/>
        </w:rPr>
        <w:t xml:space="preserve">Р А С П И С К А 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b/>
          <w:sz w:val="24"/>
          <w:szCs w:val="24"/>
        </w:rPr>
        <w:t>в получении документов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Получены следующие документы, представленные </w:t>
      </w: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9010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9010ED">
        <w:rPr>
          <w:rFonts w:ascii="Times New Roman" w:hAnsi="Times New Roman" w:cs="Times New Roman"/>
          <w:sz w:val="24"/>
          <w:szCs w:val="24"/>
        </w:rPr>
        <w:t>_</w:t>
      </w:r>
    </w:p>
    <w:p w:rsidR="009010ED" w:rsidRPr="006B30F2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6B30F2">
        <w:rPr>
          <w:rFonts w:ascii="Times New Roman" w:hAnsi="Times New Roman" w:cs="Times New Roman"/>
          <w:sz w:val="18"/>
          <w:szCs w:val="18"/>
        </w:rPr>
        <w:t>(Ф.И.О. гражданина, наименование юридического лица)</w:t>
      </w:r>
    </w:p>
    <w:p w:rsidR="006B30F2" w:rsidRDefault="006B30F2" w:rsidP="00297F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в Администрацию Первомайского муниципального района «____»___________ 20___ года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B30F2" w:rsidRPr="00731A64" w:rsidRDefault="006B30F2" w:rsidP="00B64F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переустройстве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перепланировке по форме (</w:t>
      </w:r>
      <w:r w:rsidRPr="00731A64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</w:t>
      </w:r>
      <w:r w:rsidR="00B64F27">
        <w:rPr>
          <w:rFonts w:ascii="Times New Roman" w:hAnsi="Times New Roman" w:cs="Times New Roman"/>
          <w:sz w:val="24"/>
          <w:szCs w:val="24"/>
        </w:rPr>
        <w:t>ации от 28 апреля 2005 г. N 266)</w:t>
      </w:r>
      <w:r w:rsidR="00B64F2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B64F27">
        <w:rPr>
          <w:rFonts w:ascii="Times New Roman" w:hAnsi="Times New Roman" w:cs="Times New Roman"/>
          <w:sz w:val="24"/>
          <w:szCs w:val="24"/>
        </w:rPr>
        <w:t>листах;</w:t>
      </w:r>
    </w:p>
    <w:p w:rsidR="00B64F27" w:rsidRDefault="00B64F27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F2" w:rsidRPr="00502591" w:rsidRDefault="006B30F2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правоустанавливающие документы на переустраиваемое и (или) перепланируемое 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(нежилое) </w:t>
      </w:r>
      <w:r w:rsidRPr="00731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B64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="00B64F27" w:rsidRPr="00B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F27" w:rsidRDefault="00B64F27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F2" w:rsidRPr="00502591" w:rsidRDefault="006B30F2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B64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64F27" w:rsidRPr="00B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F27" w:rsidRDefault="00B64F27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F2" w:rsidRPr="00502591" w:rsidRDefault="006B30F2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технический паспорт (или кадастровый паспорт) переустраиваемого и (или) перепланируемого 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B64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</w:t>
      </w:r>
      <w:r w:rsidR="00B64F27" w:rsidRPr="00B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F27" w:rsidRDefault="00B64F27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F2" w:rsidRPr="00502591" w:rsidRDefault="006B30F2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="00B64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</w:t>
      </w:r>
      <w:r w:rsidR="00B64F27" w:rsidRPr="00B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F27" w:rsidRDefault="00B64F27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F2" w:rsidRDefault="006B30F2" w:rsidP="00B64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(нежилого)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если такое 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(нежилое) 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или дом, в котором оно находится, является памятником архитектуры, истории или культуры</w:t>
      </w:r>
      <w:r w:rsidR="00B64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</w:t>
      </w:r>
      <w:r w:rsidR="00B64F27" w:rsidRPr="00B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Pr="00502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0ED" w:rsidRPr="009010ED" w:rsidRDefault="009010ED" w:rsidP="00B64F2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B64F2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297F6A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 Документы предоставил___________________________________                         ________________</w:t>
      </w:r>
    </w:p>
    <w:p w:rsidR="009010ED" w:rsidRPr="00B64F27" w:rsidRDefault="009010ED" w:rsidP="00B64F27">
      <w:pPr>
        <w:pStyle w:val="ConsPlusNonformat"/>
        <w:ind w:left="-284"/>
        <w:rPr>
          <w:rFonts w:ascii="Times New Roman" w:hAnsi="Times New Roman" w:cs="Times New Roman"/>
          <w:sz w:val="18"/>
          <w:szCs w:val="18"/>
        </w:rPr>
      </w:pPr>
      <w:r w:rsidRPr="00B64F27">
        <w:rPr>
          <w:rFonts w:ascii="Times New Roman" w:hAnsi="Times New Roman" w:cs="Times New Roman"/>
          <w:sz w:val="18"/>
          <w:szCs w:val="18"/>
        </w:rPr>
        <w:t>фамилия, имя, отчество (для граждан); наименование, фамилия, имя,</w:t>
      </w:r>
      <w:r w:rsidRPr="009010E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64F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4F27">
        <w:rPr>
          <w:rFonts w:ascii="Times New Roman" w:hAnsi="Times New Roman" w:cs="Times New Roman"/>
          <w:sz w:val="18"/>
          <w:szCs w:val="18"/>
        </w:rPr>
        <w:t>подпись</w:t>
      </w:r>
      <w:r w:rsidR="00B64F2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64F27">
        <w:rPr>
          <w:rFonts w:ascii="Times New Roman" w:hAnsi="Times New Roman" w:cs="Times New Roman"/>
          <w:sz w:val="18"/>
          <w:szCs w:val="18"/>
        </w:rPr>
        <w:t>отчество, должность руководителя, печать (для юридических лиц)</w:t>
      </w:r>
      <w:r w:rsidRPr="009010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«___»________________г.</w:t>
      </w:r>
    </w:p>
    <w:p w:rsidR="009010ED" w:rsidRPr="009010ED" w:rsidRDefault="009010ED" w:rsidP="00297F6A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:rsidR="00B64F27" w:rsidRDefault="00B64F27" w:rsidP="00297F6A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297F6A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Документы принял  ____________________________________                               ________________</w:t>
      </w:r>
    </w:p>
    <w:p w:rsidR="009010ED" w:rsidRPr="00B64F27" w:rsidRDefault="009010ED" w:rsidP="00297F6A">
      <w:pPr>
        <w:pStyle w:val="ConsPlusNonformat"/>
        <w:ind w:left="-284"/>
        <w:rPr>
          <w:rFonts w:ascii="Times New Roman" w:hAnsi="Times New Roman" w:cs="Times New Roman"/>
          <w:sz w:val="18"/>
          <w:szCs w:val="18"/>
        </w:rPr>
      </w:pPr>
      <w:r w:rsidRPr="00B64F2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64F2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64F27">
        <w:rPr>
          <w:rFonts w:ascii="Times New Roman" w:hAnsi="Times New Roman" w:cs="Times New Roman"/>
          <w:sz w:val="18"/>
          <w:szCs w:val="18"/>
        </w:rPr>
        <w:t xml:space="preserve"> фамилия, имя, отчество, должность                                                                                          подпись</w:t>
      </w:r>
    </w:p>
    <w:p w:rsidR="009010ED" w:rsidRPr="009010ED" w:rsidRDefault="009010ED" w:rsidP="00297F6A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«___»________________г.</w:t>
      </w:r>
    </w:p>
    <w:p w:rsidR="009010ED" w:rsidRPr="009010ED" w:rsidRDefault="009010ED" w:rsidP="00297F6A">
      <w:pPr>
        <w:pStyle w:val="aa"/>
        <w:ind w:left="-284"/>
      </w:pPr>
    </w:p>
    <w:p w:rsidR="009010ED" w:rsidRPr="009010ED" w:rsidRDefault="009010ED" w:rsidP="00297F6A">
      <w:pPr>
        <w:pStyle w:val="a9"/>
        <w:tabs>
          <w:tab w:val="left" w:pos="0"/>
        </w:tabs>
        <w:spacing w:before="0"/>
        <w:ind w:firstLine="6840"/>
        <w:rPr>
          <w:sz w:val="24"/>
        </w:rPr>
      </w:pPr>
    </w:p>
    <w:p w:rsidR="00671080" w:rsidRPr="00297F6A" w:rsidRDefault="0048346B" w:rsidP="0067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</w:t>
      </w:r>
      <w:r w:rsidR="00671080"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>риложение</w:t>
      </w:r>
      <w:r w:rsidR="006710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</w:t>
      </w:r>
      <w:r w:rsidR="00671080"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Положению </w:t>
      </w:r>
    </w:p>
    <w:p w:rsidR="00671080" w:rsidRPr="00297F6A" w:rsidRDefault="00671080" w:rsidP="0067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>о согласовании переустройства и (или) перепланировки</w:t>
      </w:r>
    </w:p>
    <w:p w:rsidR="00671080" w:rsidRPr="00297F6A" w:rsidRDefault="00671080" w:rsidP="0067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жилых (нежилых) помещений на территории Первомайского </w:t>
      </w:r>
    </w:p>
    <w:p w:rsidR="00671080" w:rsidRPr="00297F6A" w:rsidRDefault="00671080" w:rsidP="0067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Ярославской области, </w:t>
      </w:r>
    </w:p>
    <w:p w:rsidR="00671080" w:rsidRPr="00297F6A" w:rsidRDefault="00671080" w:rsidP="006710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7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утвержденного </w:t>
      </w:r>
      <w:r w:rsidRPr="00297F6A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71080" w:rsidRPr="006B30F2" w:rsidRDefault="00671080" w:rsidP="0067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0F2">
        <w:rPr>
          <w:rFonts w:ascii="Times New Roman" w:hAnsi="Times New Roman" w:cs="Times New Roman"/>
          <w:sz w:val="18"/>
          <w:szCs w:val="18"/>
        </w:rPr>
        <w:t xml:space="preserve">Первомайского муниципального </w:t>
      </w:r>
      <w:r w:rsidRPr="00473D9A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473D9A" w:rsidRPr="00473D9A">
        <w:rPr>
          <w:rFonts w:ascii="Times New Roman" w:hAnsi="Times New Roman" w:cs="Times New Roman"/>
          <w:sz w:val="18"/>
          <w:szCs w:val="18"/>
        </w:rPr>
        <w:t>от 09</w:t>
      </w:r>
      <w:r w:rsidRPr="00473D9A">
        <w:rPr>
          <w:rFonts w:ascii="Times New Roman" w:hAnsi="Times New Roman" w:cs="Times New Roman"/>
          <w:sz w:val="18"/>
          <w:szCs w:val="18"/>
        </w:rPr>
        <w:t>.11.2015 года №</w:t>
      </w:r>
      <w:r w:rsidR="00473D9A" w:rsidRPr="00473D9A">
        <w:rPr>
          <w:rFonts w:ascii="Times New Roman" w:hAnsi="Times New Roman" w:cs="Times New Roman"/>
          <w:sz w:val="18"/>
          <w:szCs w:val="18"/>
        </w:rPr>
        <w:t xml:space="preserve"> 681</w:t>
      </w:r>
      <w:r w:rsidRPr="00473D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10ED" w:rsidRPr="009010ED" w:rsidRDefault="009010ED" w:rsidP="00BC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ED" w:rsidRPr="0048346B" w:rsidRDefault="009010ED" w:rsidP="0048346B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 w:cs="Times New Roman"/>
          <w:sz w:val="18"/>
          <w:szCs w:val="18"/>
        </w:rPr>
      </w:pP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Главе Первомайского муниципального района </w:t>
      </w:r>
      <w:r w:rsidRPr="0048346B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</w:t>
      </w:r>
    </w:p>
    <w:p w:rsidR="009010ED" w:rsidRPr="009010ED" w:rsidRDefault="009010ED" w:rsidP="0048346B">
      <w:pPr>
        <w:pStyle w:val="HTML"/>
        <w:tabs>
          <w:tab w:val="clear" w:pos="7328"/>
          <w:tab w:val="clear" w:pos="8244"/>
          <w:tab w:val="left" w:pos="5280"/>
          <w:tab w:val="left" w:pos="6600"/>
        </w:tabs>
        <w:ind w:left="0" w:hanging="6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И.И.Голядкиной    </w:t>
      </w:r>
      <w:r w:rsidR="0048346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.</w:t>
      </w:r>
    </w:p>
    <w:p w:rsidR="009010ED" w:rsidRPr="0048346B" w:rsidRDefault="0048346B" w:rsidP="0048346B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0ED" w:rsidRPr="0048346B">
        <w:rPr>
          <w:rFonts w:ascii="Times New Roman" w:hAnsi="Times New Roman" w:cs="Times New Roman"/>
          <w:sz w:val="18"/>
          <w:szCs w:val="18"/>
        </w:rPr>
        <w:t>муниципального образования)</w:t>
      </w:r>
    </w:p>
    <w:p w:rsidR="009010ED" w:rsidRPr="009010ED" w:rsidRDefault="009010ED" w:rsidP="009010ED">
      <w:pPr>
        <w:pStyle w:val="HTML"/>
        <w:tabs>
          <w:tab w:val="left" w:pos="6000"/>
        </w:tabs>
        <w:ind w:left="7680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9010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F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hAnsi="Times New Roman" w:cs="Times New Roman"/>
          <w:b/>
          <w:sz w:val="24"/>
          <w:szCs w:val="24"/>
        </w:rPr>
        <w:t xml:space="preserve">о приемке работ </w:t>
      </w:r>
      <w:r w:rsidR="0048346B"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жилого (нежилого) помещения </w:t>
      </w:r>
    </w:p>
    <w:p w:rsidR="009010ED" w:rsidRPr="005071F2" w:rsidRDefault="0048346B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завершения переустройства и (или) перепланировки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 xml:space="preserve">(для физических лиц указать: фамилию, имя, отчество, 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личность, индекс и адрес места жительства, номер телефона;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для юридических лиц указать: наименование, организационно-правовую форму, индекс и адрес места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нахождения, номер телефона; для уполномоченного лица указать: фамилию, имя, отчество,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реквизиты доверенности или документа, удостоверяющего полномочия и прилагаемого к заявлению)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Информирую о завершении _______________________________________________________ 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 xml:space="preserve">                           (перепланировки, переустройства, иных работ)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произведенных в помещении, расположенном по адресу: индекс  _</w:t>
      </w: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010ED">
        <w:rPr>
          <w:rFonts w:ascii="Times New Roman" w:hAnsi="Times New Roman" w:cs="Times New Roman"/>
          <w:sz w:val="24"/>
          <w:szCs w:val="24"/>
        </w:rPr>
        <w:t xml:space="preserve">__________________, Ярославская область, Первомайский р-н,  </w:t>
      </w:r>
      <w:r w:rsidRPr="00901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9010ED">
        <w:rPr>
          <w:rFonts w:ascii="Times New Roman" w:hAnsi="Times New Roman" w:cs="Times New Roman"/>
          <w:sz w:val="24"/>
          <w:szCs w:val="24"/>
        </w:rPr>
        <w:t>_______________,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 xml:space="preserve">                          (указать полный адрес: улица, дом, корпус, строение, квартира, комната, подъезд, этаж)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на основании  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(указать реквизиты уведомления о переводе,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перепланировки, переустройства, иных работ)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и прошу организовать приемку указанных работ.</w:t>
      </w:r>
    </w:p>
    <w:p w:rsidR="009010ED" w:rsidRPr="009010ED" w:rsidRDefault="009010ED" w:rsidP="005071F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>(перечень документов)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Подпись лица, подавшего заявление: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«____»_____________ 20___ г.        __________________         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0ED">
        <w:rPr>
          <w:rFonts w:ascii="Times New Roman" w:hAnsi="Times New Roman" w:cs="Times New Roman"/>
          <w:sz w:val="24"/>
          <w:szCs w:val="24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 xml:space="preserve">                     (дата) </w:t>
      </w:r>
      <w:r w:rsidRPr="005071F2">
        <w:rPr>
          <w:rFonts w:ascii="Times New Roman" w:hAnsi="Times New Roman" w:cs="Times New Roman"/>
          <w:sz w:val="18"/>
          <w:szCs w:val="18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ab/>
        <w:t xml:space="preserve">            (подпись) </w:t>
      </w:r>
      <w:r w:rsidRPr="005071F2">
        <w:rPr>
          <w:rFonts w:ascii="Times New Roman" w:hAnsi="Times New Roman" w:cs="Times New Roman"/>
          <w:sz w:val="18"/>
          <w:szCs w:val="18"/>
        </w:rPr>
        <w:tab/>
        <w:t xml:space="preserve">                          (расшифровка подписи заявителя)</w:t>
      </w:r>
    </w:p>
    <w:p w:rsidR="005071F2" w:rsidRDefault="005071F2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>Подпись лица, принявшего заявление:</w:t>
      </w:r>
    </w:p>
    <w:p w:rsidR="009010ED" w:rsidRPr="009010ED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D">
        <w:rPr>
          <w:rFonts w:ascii="Times New Roman" w:hAnsi="Times New Roman" w:cs="Times New Roman"/>
          <w:sz w:val="24"/>
          <w:szCs w:val="24"/>
        </w:rPr>
        <w:t xml:space="preserve"> «____»_____________ 20___ г.       __________________          __________________________</w:t>
      </w:r>
    </w:p>
    <w:p w:rsidR="009010ED" w:rsidRPr="005071F2" w:rsidRDefault="009010ED" w:rsidP="0050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71F2">
        <w:rPr>
          <w:rFonts w:ascii="Times New Roman" w:hAnsi="Times New Roman" w:cs="Times New Roman"/>
          <w:sz w:val="18"/>
          <w:szCs w:val="18"/>
        </w:rPr>
        <w:t xml:space="preserve">                         (дата)</w:t>
      </w:r>
      <w:r w:rsidRPr="005071F2">
        <w:rPr>
          <w:rFonts w:ascii="Times New Roman" w:hAnsi="Times New Roman" w:cs="Times New Roman"/>
          <w:sz w:val="18"/>
          <w:szCs w:val="18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ab/>
      </w:r>
      <w:r w:rsidRPr="005071F2">
        <w:rPr>
          <w:rFonts w:ascii="Times New Roman" w:hAnsi="Times New Roman" w:cs="Times New Roman"/>
          <w:sz w:val="18"/>
          <w:szCs w:val="18"/>
        </w:rPr>
        <w:tab/>
        <w:t xml:space="preserve">                       (подпись)                                 (расшифровка подписи заявителя)</w:t>
      </w:r>
    </w:p>
    <w:p w:rsidR="005071F2" w:rsidRDefault="005071F2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Первомайского муниципального района</w:t>
      </w:r>
    </w:p>
    <w:p w:rsidR="009010ED" w:rsidRPr="00473D9A" w:rsidRDefault="00473D9A" w:rsidP="009010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9A">
        <w:rPr>
          <w:rFonts w:ascii="Times New Roman" w:hAnsi="Times New Roman" w:cs="Times New Roman"/>
          <w:sz w:val="20"/>
          <w:szCs w:val="20"/>
        </w:rPr>
        <w:t>от 09</w:t>
      </w:r>
      <w:r w:rsidR="009010ED" w:rsidRPr="00473D9A">
        <w:rPr>
          <w:rFonts w:ascii="Times New Roman" w:hAnsi="Times New Roman" w:cs="Times New Roman"/>
          <w:sz w:val="20"/>
          <w:szCs w:val="20"/>
        </w:rPr>
        <w:t xml:space="preserve">.11.2015 года № </w:t>
      </w:r>
      <w:r w:rsidRPr="00473D9A">
        <w:rPr>
          <w:rFonts w:ascii="Times New Roman" w:hAnsi="Times New Roman" w:cs="Times New Roman"/>
          <w:sz w:val="20"/>
          <w:szCs w:val="20"/>
        </w:rPr>
        <w:t>681</w:t>
      </w: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1F2" w:rsidRPr="005071F2" w:rsidRDefault="005071F2" w:rsidP="005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010ED"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комиссии</w:t>
      </w:r>
    </w:p>
    <w:p w:rsidR="009010ED" w:rsidRPr="005071F2" w:rsidRDefault="009010ED" w:rsidP="005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согласованию переустройства и (или) перепланировки жилых (нежилых) помещений на территории Первомайского муниципального района Ярославской области</w:t>
      </w:r>
    </w:p>
    <w:p w:rsidR="009010ED" w:rsidRDefault="009010ED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3D" w:rsidRDefault="0083543D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8C" w:rsidRDefault="00624F8C" w:rsidP="00624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2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349"/>
        <w:gridCol w:w="7198"/>
      </w:tblGrid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Марочкина И.В.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Первомайского муниципального района по строительству и развитию инфраструктуры;</w:t>
            </w:r>
          </w:p>
        </w:tc>
      </w:tr>
      <w:tr w:rsidR="00624F8C" w:rsidRPr="00F905D2" w:rsidTr="00624F8C"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F8C" w:rsidRPr="00813FAF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</w:t>
            </w:r>
            <w:r w:rsidRPr="00F64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Н.А.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развития инфраструктуры администрации Первомайского муниципального района;</w:t>
            </w:r>
          </w:p>
        </w:tc>
      </w:tr>
      <w:tr w:rsidR="00624F8C" w:rsidRPr="00F905D2" w:rsidTr="00624F8C"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F8C" w:rsidRPr="008D0D0D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8D0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омиссии:</w:t>
            </w: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А.А.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инженер-строитель отдела 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развития инфраструктуры администрации Первомайского муниципального района;</w:t>
            </w:r>
          </w:p>
        </w:tc>
      </w:tr>
      <w:tr w:rsidR="00624F8C" w:rsidRPr="00F905D2" w:rsidTr="00624F8C"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F8C" w:rsidRPr="008D0D0D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3543D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83543D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состав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F905D2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Е.И.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F905D2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Первомайского муниципального района по экономике и управлению муниципального имущества;</w:t>
            </w: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Гузина И.В.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F8C" w:rsidRPr="00624F8C" w:rsidRDefault="00624F8C" w:rsidP="0062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юридическим отделом администрации Первомайского муниципального района;</w:t>
            </w:r>
          </w:p>
        </w:tc>
      </w:tr>
      <w:tr w:rsidR="0083543D" w:rsidRPr="00624F8C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21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соответствующего горо</w:t>
            </w:r>
            <w:r w:rsidR="0021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или сельского поселения</w:t>
            </w: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543D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83543D" w:rsidRDefault="0083543D" w:rsidP="00624F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43D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62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Начальник Первомайского АЭУ филиала ОАО «Газпром газораспределение Ярославль» в г.Данилове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62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Колесов В.Н.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Директор АО «Первомайское коммунальное хозяйство» (по согласованию);</w:t>
            </w:r>
          </w:p>
        </w:tc>
      </w:tr>
      <w:tr w:rsidR="0083543D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62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 С.Е.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025BB1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7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Первомайской РЭС ОАО «МРСК Центра» - «Ярэнерго»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24F8C" w:rsidRPr="00F905D2" w:rsidTr="00624F8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83543D" w:rsidP="0062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8C" w:rsidRPr="00624F8C" w:rsidRDefault="00624F8C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организации, в собственности, хозяйственном ведении или оперативном управлении которого находится дом</w:t>
            </w:r>
            <w:r w:rsidR="0083543D" w:rsidRPr="0062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543D" w:rsidRPr="00624F8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83543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</w:tbl>
    <w:p w:rsidR="009010ED" w:rsidRDefault="009010ED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80" w:rsidRDefault="00671080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91" w:rsidRDefault="00B00791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Первомайского муниципального района</w:t>
      </w:r>
    </w:p>
    <w:p w:rsidR="009010ED" w:rsidRPr="00473D9A" w:rsidRDefault="00473D9A" w:rsidP="009010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D9A">
        <w:rPr>
          <w:rFonts w:ascii="Times New Roman" w:hAnsi="Times New Roman" w:cs="Times New Roman"/>
          <w:sz w:val="20"/>
          <w:szCs w:val="20"/>
        </w:rPr>
        <w:t>от 09</w:t>
      </w:r>
      <w:r w:rsidR="009010ED" w:rsidRPr="00473D9A">
        <w:rPr>
          <w:rFonts w:ascii="Times New Roman" w:hAnsi="Times New Roman" w:cs="Times New Roman"/>
          <w:sz w:val="20"/>
          <w:szCs w:val="20"/>
        </w:rPr>
        <w:t>.11.2015 года №</w:t>
      </w:r>
      <w:r w:rsidRPr="00473D9A">
        <w:rPr>
          <w:rFonts w:ascii="Times New Roman" w:hAnsi="Times New Roman" w:cs="Times New Roman"/>
          <w:sz w:val="20"/>
          <w:szCs w:val="20"/>
        </w:rPr>
        <w:t xml:space="preserve"> 681</w:t>
      </w:r>
      <w:r w:rsidR="009010ED" w:rsidRPr="00473D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0ED" w:rsidRPr="00757E75" w:rsidRDefault="009010ED" w:rsidP="0090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2" w:rsidRPr="005071F2" w:rsidRDefault="005071F2" w:rsidP="005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010ED"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приемочной комиссии</w:t>
      </w:r>
    </w:p>
    <w:p w:rsidR="005071F2" w:rsidRDefault="009010ED" w:rsidP="005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приемке жилого (нежилого) помещения после завершения </w:t>
      </w:r>
    </w:p>
    <w:p w:rsidR="009010ED" w:rsidRPr="005071F2" w:rsidRDefault="009010ED" w:rsidP="0050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переустройства и (или) перепланировки такого помещения</w:t>
      </w: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3D" w:rsidRDefault="0083543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3D" w:rsidRDefault="0083543D" w:rsidP="0083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tbl>
      <w:tblPr>
        <w:tblW w:w="992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349"/>
        <w:gridCol w:w="7198"/>
      </w:tblGrid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состав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Марочкина И.В.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Первомайского муниципального района по строительству и развитию инфраструктуры;</w:t>
            </w: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А.А.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43D" w:rsidRPr="00F905D2" w:rsidRDefault="0083543D" w:rsidP="00835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инженер-строитель отдела 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развития инфраструктуры администрации Первомайского муниципального района;</w:t>
            </w:r>
          </w:p>
        </w:tc>
      </w:tr>
      <w:tr w:rsidR="00B00791" w:rsidRPr="00624F8C" w:rsidTr="00E256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791" w:rsidRPr="00624F8C" w:rsidRDefault="00B00791" w:rsidP="00E2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791" w:rsidRPr="00624F8C" w:rsidRDefault="00B00791" w:rsidP="00E2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791" w:rsidRPr="00624F8C" w:rsidRDefault="00B00791" w:rsidP="00E2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соответствующего городского или сельского поселения (по согласованию);</w:t>
            </w: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83543D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43D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Начальник Первомайского АЭУ филиала ОАО «Газпром газораспределение Ярославль» в г.Данилове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Колесов В.Н.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8C">
              <w:rPr>
                <w:rFonts w:ascii="Times New Roman" w:hAnsi="Times New Roman" w:cs="Times New Roman"/>
                <w:sz w:val="24"/>
                <w:szCs w:val="24"/>
              </w:rPr>
              <w:t>Директор АО «Первомайское коммунальное хозяйство» (по согласованию);</w:t>
            </w: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 С.Е.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624F8C" w:rsidRDefault="0083543D" w:rsidP="008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7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Первомайской РЭС ОАО «МРСК Центра» - «Ярэнерго»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543D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025BB1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025BB1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3D" w:rsidRPr="00025BB1" w:rsidRDefault="0083543D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организации, в собственности, хозяйственном ведении или оперативном управлении которого находится дом (по согласованию);</w:t>
            </w:r>
          </w:p>
        </w:tc>
      </w:tr>
      <w:tr w:rsidR="00025BB1" w:rsidRPr="00F905D2" w:rsidTr="0083543D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B1" w:rsidRPr="00025BB1" w:rsidRDefault="00025BB1" w:rsidP="000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B1" w:rsidRPr="00025BB1" w:rsidRDefault="00025BB1" w:rsidP="0083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B1" w:rsidRPr="00025BB1" w:rsidRDefault="00025BB1" w:rsidP="0002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собственник(</w:t>
            </w: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 xml:space="preserve">и) (наниматель) помещения или уполномоченный им (ими)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 (по согласованию</w:t>
            </w: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F8C" w:rsidRDefault="00624F8C" w:rsidP="00624F8C">
      <w:pPr>
        <w:pStyle w:val="ConsPlusNormal"/>
        <w:ind w:firstLine="540"/>
        <w:jc w:val="both"/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1080" w:rsidRDefault="00671080" w:rsidP="0090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010ED" w:rsidRPr="00671080" w:rsidRDefault="009010ED" w:rsidP="009010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080">
        <w:rPr>
          <w:rFonts w:ascii="Times New Roman" w:hAnsi="Times New Roman" w:cs="Times New Roman"/>
          <w:sz w:val="20"/>
          <w:szCs w:val="20"/>
        </w:rPr>
        <w:t>Первомайского муниципального района</w:t>
      </w:r>
    </w:p>
    <w:p w:rsidR="009010ED" w:rsidRPr="00473D9A" w:rsidRDefault="00473D9A" w:rsidP="009010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D9A">
        <w:rPr>
          <w:rFonts w:ascii="Times New Roman" w:hAnsi="Times New Roman" w:cs="Times New Roman"/>
          <w:sz w:val="20"/>
          <w:szCs w:val="20"/>
        </w:rPr>
        <w:t>от 09</w:t>
      </w:r>
      <w:r w:rsidR="009010ED" w:rsidRPr="00473D9A">
        <w:rPr>
          <w:rFonts w:ascii="Times New Roman" w:hAnsi="Times New Roman" w:cs="Times New Roman"/>
          <w:sz w:val="20"/>
          <w:szCs w:val="20"/>
        </w:rPr>
        <w:t xml:space="preserve">.11.2015 года № </w:t>
      </w:r>
      <w:r w:rsidRPr="00473D9A">
        <w:rPr>
          <w:rFonts w:ascii="Times New Roman" w:hAnsi="Times New Roman" w:cs="Times New Roman"/>
          <w:sz w:val="20"/>
          <w:szCs w:val="20"/>
        </w:rPr>
        <w:t>681</w:t>
      </w:r>
    </w:p>
    <w:p w:rsidR="009010ED" w:rsidRPr="00671080" w:rsidRDefault="009010ED" w:rsidP="00BC7647">
      <w:pPr>
        <w:pStyle w:val="ConsPlusNormal"/>
        <w:jc w:val="both"/>
        <w:rPr>
          <w:b/>
          <w:bCs/>
          <w:color w:val="FF0000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80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80">
        <w:rPr>
          <w:rFonts w:ascii="Times New Roman" w:hAnsi="Times New Roman" w:cs="Times New Roman"/>
          <w:b/>
          <w:sz w:val="24"/>
          <w:szCs w:val="24"/>
        </w:rPr>
        <w:t>ПРИЕМОЧНОЙ КОМИССИИ</w:t>
      </w:r>
    </w:p>
    <w:p w:rsidR="009010ED" w:rsidRPr="00DB5554" w:rsidRDefault="00DB5554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завершении переустройства и (или) перепланировки жилого (нежилого) помещения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ED" w:rsidRPr="00671080" w:rsidRDefault="00DB5554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010ED" w:rsidRPr="0067108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010ED" w:rsidRPr="00671080">
        <w:rPr>
          <w:rFonts w:ascii="Times New Roman" w:hAnsi="Times New Roman" w:cs="Times New Roman"/>
          <w:sz w:val="24"/>
          <w:szCs w:val="24"/>
        </w:rPr>
        <w:t xml:space="preserve">      «____»___________20__ г. 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554" w:rsidRDefault="009010ED" w:rsidP="00DB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54">
        <w:rPr>
          <w:rFonts w:ascii="Times New Roman" w:hAnsi="Times New Roman" w:cs="Times New Roman"/>
          <w:sz w:val="24"/>
          <w:szCs w:val="24"/>
        </w:rPr>
        <w:t>Настоящий акт составлен приемочной комиссией</w:t>
      </w:r>
      <w:r w:rsidR="00DB5554" w:rsidRPr="00DB5554">
        <w:rPr>
          <w:rFonts w:ascii="Times New Roman" w:hAnsi="Times New Roman" w:cs="Times New Roman"/>
          <w:sz w:val="24"/>
          <w:szCs w:val="24"/>
        </w:rPr>
        <w:t xml:space="preserve"> </w:t>
      </w:r>
      <w:r w:rsidR="00DB5554" w:rsidRPr="00DB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жилого (нежилого) помещения после завершения переустройства и (или) перепланировки такого помещения</w:t>
      </w:r>
      <w:r w:rsidRPr="00DB55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5554" w:rsidRPr="00DB5554" w:rsidRDefault="00DB5554" w:rsidP="00DB55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B5554">
        <w:rPr>
          <w:rFonts w:ascii="Times New Roman" w:hAnsi="Times New Roman" w:cs="Times New Roman"/>
          <w:sz w:val="18"/>
          <w:szCs w:val="18"/>
        </w:rPr>
        <w:t>(не нужное зачеркнуть)</w:t>
      </w:r>
    </w:p>
    <w:p w:rsidR="00DB5554" w:rsidRDefault="009010ED" w:rsidP="00DB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54">
        <w:rPr>
          <w:rFonts w:ascii="Times New Roman" w:hAnsi="Times New Roman" w:cs="Times New Roman"/>
          <w:sz w:val="24"/>
          <w:szCs w:val="24"/>
        </w:rPr>
        <w:t xml:space="preserve">сформированной на основании </w:t>
      </w:r>
      <w:r w:rsidR="00DB5554">
        <w:rPr>
          <w:rFonts w:ascii="Times New Roman" w:hAnsi="Times New Roman" w:cs="Times New Roman"/>
          <w:sz w:val="24"/>
          <w:szCs w:val="24"/>
        </w:rPr>
        <w:t>Постановления</w:t>
      </w:r>
      <w:r w:rsidR="00DB5554" w:rsidRPr="00DB5554">
        <w:rPr>
          <w:rFonts w:ascii="Times New Roman" w:hAnsi="Times New Roman" w:cs="Times New Roman"/>
          <w:sz w:val="24"/>
          <w:szCs w:val="24"/>
        </w:rPr>
        <w:t xml:space="preserve"> администрации  Первомайского муниципального района </w:t>
      </w:r>
      <w:r w:rsidR="00473D9A" w:rsidRPr="00473D9A">
        <w:rPr>
          <w:rFonts w:ascii="Times New Roman" w:hAnsi="Times New Roman" w:cs="Times New Roman"/>
          <w:sz w:val="24"/>
          <w:szCs w:val="24"/>
        </w:rPr>
        <w:t>от 09</w:t>
      </w:r>
      <w:r w:rsidR="00DB5554" w:rsidRPr="00473D9A">
        <w:rPr>
          <w:rFonts w:ascii="Times New Roman" w:hAnsi="Times New Roman" w:cs="Times New Roman"/>
          <w:sz w:val="24"/>
          <w:szCs w:val="24"/>
        </w:rPr>
        <w:t>.11.2015 года №</w:t>
      </w:r>
      <w:r w:rsidR="00473D9A" w:rsidRPr="00473D9A">
        <w:rPr>
          <w:rFonts w:ascii="Times New Roman" w:hAnsi="Times New Roman" w:cs="Times New Roman"/>
          <w:sz w:val="24"/>
          <w:szCs w:val="24"/>
        </w:rPr>
        <w:t xml:space="preserve"> 681</w:t>
      </w:r>
    </w:p>
    <w:p w:rsidR="009010ED" w:rsidRPr="00DB5554" w:rsidRDefault="009010ED" w:rsidP="00DB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B5554"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DB5554">
        <w:rPr>
          <w:rFonts w:ascii="Times New Roman" w:hAnsi="Times New Roman" w:cs="Times New Roman"/>
          <w:sz w:val="24"/>
          <w:szCs w:val="24"/>
        </w:rPr>
        <w:t xml:space="preserve"> </w:t>
      </w:r>
      <w:r w:rsidRPr="00DB5554">
        <w:rPr>
          <w:rFonts w:ascii="Times New Roman" w:hAnsi="Times New Roman" w:cs="Times New Roman"/>
          <w:sz w:val="24"/>
          <w:szCs w:val="24"/>
        </w:rPr>
        <w:t>,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6197">
        <w:rPr>
          <w:rFonts w:ascii="Times New Roman" w:hAnsi="Times New Roman" w:cs="Times New Roman"/>
          <w:sz w:val="18"/>
          <w:szCs w:val="18"/>
        </w:rPr>
        <w:t>(реквизиты документа)</w:t>
      </w:r>
      <w:r w:rsidR="00DB55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10ED" w:rsidRPr="00DB5554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в составе________________________________________________________________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671080">
        <w:rPr>
          <w:rFonts w:ascii="Times New Roman" w:hAnsi="Times New Roman" w:cs="Times New Roman"/>
          <w:sz w:val="24"/>
          <w:szCs w:val="24"/>
        </w:rPr>
        <w:t>_____</w:t>
      </w:r>
      <w:r w:rsidRPr="00DB555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5554" w:rsidRPr="00DB55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B5554"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6197">
        <w:rPr>
          <w:rFonts w:ascii="Times New Roman" w:hAnsi="Times New Roman" w:cs="Times New Roman"/>
          <w:sz w:val="18"/>
          <w:szCs w:val="18"/>
        </w:rPr>
        <w:t>(фамилия, имя, отчество, должность, наименование организации)</w:t>
      </w:r>
    </w:p>
    <w:p w:rsidR="009010ED" w:rsidRPr="00671080" w:rsidRDefault="00DB5554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DB5554">
        <w:rPr>
          <w:rFonts w:ascii="Times New Roman" w:hAnsi="Times New Roman" w:cs="Times New Roman"/>
          <w:sz w:val="24"/>
          <w:szCs w:val="24"/>
        </w:rPr>
        <w:t>__</w:t>
      </w:r>
      <w:r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DB5554">
        <w:rPr>
          <w:rFonts w:ascii="Times New Roman" w:hAnsi="Times New Roman" w:cs="Times New Roman"/>
          <w:sz w:val="24"/>
          <w:szCs w:val="24"/>
        </w:rPr>
        <w:t>__</w:t>
      </w:r>
      <w:r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DB5554">
        <w:rPr>
          <w:rFonts w:ascii="Times New Roman" w:hAnsi="Times New Roman" w:cs="Times New Roman"/>
          <w:sz w:val="24"/>
          <w:szCs w:val="24"/>
        </w:rPr>
        <w:t>__</w:t>
      </w:r>
      <w:r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DB5554">
        <w:rPr>
          <w:rFonts w:ascii="Times New Roman" w:hAnsi="Times New Roman" w:cs="Times New Roman"/>
          <w:sz w:val="24"/>
          <w:szCs w:val="24"/>
        </w:rPr>
        <w:t>__</w:t>
      </w:r>
      <w:r w:rsidRPr="00DB555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и подтверждает завершение  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6197">
        <w:rPr>
          <w:rFonts w:ascii="Times New Roman" w:hAnsi="Times New Roman" w:cs="Times New Roman"/>
          <w:sz w:val="18"/>
          <w:szCs w:val="18"/>
        </w:rPr>
        <w:t xml:space="preserve">                                           (переустройства, перепланировки, иных работ)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671080">
        <w:rPr>
          <w:rFonts w:ascii="Times New Roman" w:hAnsi="Times New Roman" w:cs="Times New Roman"/>
          <w:sz w:val="24"/>
          <w:szCs w:val="24"/>
        </w:rPr>
        <w:t>_,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7C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 xml:space="preserve">произведенных в помещении, расположенном по адресу: индекс  _____________, Ярославская </w:t>
      </w:r>
    </w:p>
    <w:p w:rsidR="00D16F7C" w:rsidRDefault="00D16F7C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D16F7C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1080">
        <w:rPr>
          <w:rFonts w:ascii="Times New Roman" w:hAnsi="Times New Roman" w:cs="Times New Roman"/>
          <w:sz w:val="24"/>
          <w:szCs w:val="24"/>
        </w:rPr>
        <w:t>область, Первомайский р-н,_______________________________________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71080">
        <w:rPr>
          <w:rFonts w:ascii="Times New Roman" w:hAnsi="Times New Roman" w:cs="Times New Roman"/>
          <w:sz w:val="24"/>
          <w:szCs w:val="24"/>
        </w:rPr>
        <w:t>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6197">
        <w:rPr>
          <w:rFonts w:ascii="Times New Roman" w:hAnsi="Times New Roman" w:cs="Times New Roman"/>
          <w:sz w:val="18"/>
          <w:szCs w:val="18"/>
        </w:rPr>
        <w:t>(указать полный адрес: улица, дом, корпус, строение, квартира, комната, подъезд, этаж)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___.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10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197">
        <w:rPr>
          <w:rFonts w:ascii="Times New Roman" w:hAnsi="Times New Roman" w:cs="Times New Roman"/>
          <w:sz w:val="18"/>
          <w:szCs w:val="18"/>
        </w:rPr>
        <w:t>(реквизиты документа)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</w:t>
      </w:r>
    </w:p>
    <w:p w:rsidR="009010ED" w:rsidRPr="00E26197" w:rsidRDefault="009010ED" w:rsidP="00671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6197">
        <w:rPr>
          <w:rFonts w:ascii="Times New Roman" w:hAnsi="Times New Roman" w:cs="Times New Roman"/>
          <w:sz w:val="18"/>
          <w:szCs w:val="18"/>
        </w:rPr>
        <w:t>(фамилия, имя, отчество, должность, подпись, печать организации)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_____</w:t>
      </w: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_____</w:t>
      </w:r>
    </w:p>
    <w:p w:rsidR="009010ED" w:rsidRPr="00671080" w:rsidRDefault="009010ED" w:rsidP="0067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16F7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71080">
        <w:rPr>
          <w:rFonts w:ascii="Times New Roman" w:hAnsi="Times New Roman" w:cs="Times New Roman"/>
          <w:sz w:val="24"/>
          <w:szCs w:val="24"/>
        </w:rPr>
        <w:t>_______</w:t>
      </w:r>
    </w:p>
    <w:p w:rsidR="009010ED" w:rsidRPr="00671080" w:rsidRDefault="009010ED" w:rsidP="0067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ED" w:rsidRPr="00671080" w:rsidRDefault="009010ED" w:rsidP="00671080">
      <w:pPr>
        <w:pStyle w:val="ConsPlusNormal"/>
        <w:jc w:val="both"/>
        <w:rPr>
          <w:b/>
          <w:bCs/>
        </w:rPr>
      </w:pPr>
    </w:p>
    <w:sectPr w:rsidR="009010ED" w:rsidRPr="00671080" w:rsidSect="009010ED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836"/>
    <w:multiLevelType w:val="hybridMultilevel"/>
    <w:tmpl w:val="C450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19C7"/>
    <w:multiLevelType w:val="multilevel"/>
    <w:tmpl w:val="504CC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75D90"/>
    <w:multiLevelType w:val="multilevel"/>
    <w:tmpl w:val="435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A614F"/>
    <w:multiLevelType w:val="hybridMultilevel"/>
    <w:tmpl w:val="8228B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AA9"/>
    <w:multiLevelType w:val="hybridMultilevel"/>
    <w:tmpl w:val="E006C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C5338"/>
    <w:multiLevelType w:val="multilevel"/>
    <w:tmpl w:val="6AF4A5CE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8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6">
    <w:nsid w:val="64851967"/>
    <w:multiLevelType w:val="hybridMultilevel"/>
    <w:tmpl w:val="E0A0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D3866"/>
    <w:multiLevelType w:val="multilevel"/>
    <w:tmpl w:val="8E6EA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>
    <w:nsid w:val="69D301AA"/>
    <w:multiLevelType w:val="multilevel"/>
    <w:tmpl w:val="F9C8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97004"/>
    <w:multiLevelType w:val="multilevel"/>
    <w:tmpl w:val="0E76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A57E7"/>
    <w:multiLevelType w:val="multilevel"/>
    <w:tmpl w:val="2D2EC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2"/>
    <w:rsid w:val="00004409"/>
    <w:rsid w:val="000209FE"/>
    <w:rsid w:val="00025BB1"/>
    <w:rsid w:val="0005614F"/>
    <w:rsid w:val="000D10FC"/>
    <w:rsid w:val="00194489"/>
    <w:rsid w:val="00213D18"/>
    <w:rsid w:val="00270910"/>
    <w:rsid w:val="00297F6A"/>
    <w:rsid w:val="00312409"/>
    <w:rsid w:val="00356B95"/>
    <w:rsid w:val="00364BE5"/>
    <w:rsid w:val="00377E38"/>
    <w:rsid w:val="003D0B4D"/>
    <w:rsid w:val="004010D4"/>
    <w:rsid w:val="0040159B"/>
    <w:rsid w:val="00471FBB"/>
    <w:rsid w:val="00473D9A"/>
    <w:rsid w:val="0048346B"/>
    <w:rsid w:val="00502591"/>
    <w:rsid w:val="005025D6"/>
    <w:rsid w:val="00506769"/>
    <w:rsid w:val="005071F2"/>
    <w:rsid w:val="00567916"/>
    <w:rsid w:val="00624F8C"/>
    <w:rsid w:val="00671080"/>
    <w:rsid w:val="00672185"/>
    <w:rsid w:val="0069756F"/>
    <w:rsid w:val="006B30F2"/>
    <w:rsid w:val="006D3D9D"/>
    <w:rsid w:val="006F3EA1"/>
    <w:rsid w:val="006F729E"/>
    <w:rsid w:val="00731A64"/>
    <w:rsid w:val="00755F9A"/>
    <w:rsid w:val="00757E75"/>
    <w:rsid w:val="00785F02"/>
    <w:rsid w:val="007C27D6"/>
    <w:rsid w:val="007C500E"/>
    <w:rsid w:val="0083543D"/>
    <w:rsid w:val="00861EED"/>
    <w:rsid w:val="008707EE"/>
    <w:rsid w:val="008761F1"/>
    <w:rsid w:val="008872F9"/>
    <w:rsid w:val="008A05E4"/>
    <w:rsid w:val="008F06F3"/>
    <w:rsid w:val="009010ED"/>
    <w:rsid w:val="0094473D"/>
    <w:rsid w:val="009C5AB2"/>
    <w:rsid w:val="00A27BC3"/>
    <w:rsid w:val="00AC50A9"/>
    <w:rsid w:val="00B00791"/>
    <w:rsid w:val="00B22AD4"/>
    <w:rsid w:val="00B43331"/>
    <w:rsid w:val="00B64F27"/>
    <w:rsid w:val="00BC7647"/>
    <w:rsid w:val="00C05760"/>
    <w:rsid w:val="00C707BF"/>
    <w:rsid w:val="00C9330C"/>
    <w:rsid w:val="00CF0D72"/>
    <w:rsid w:val="00D023E2"/>
    <w:rsid w:val="00D16F7C"/>
    <w:rsid w:val="00D44FAF"/>
    <w:rsid w:val="00DB0F07"/>
    <w:rsid w:val="00DB5554"/>
    <w:rsid w:val="00DE4390"/>
    <w:rsid w:val="00DF25AA"/>
    <w:rsid w:val="00E008A1"/>
    <w:rsid w:val="00E26197"/>
    <w:rsid w:val="00E34176"/>
    <w:rsid w:val="00E4700E"/>
    <w:rsid w:val="00E91B02"/>
    <w:rsid w:val="00E947B7"/>
    <w:rsid w:val="00EA3B61"/>
    <w:rsid w:val="00F124FB"/>
    <w:rsid w:val="00F318ED"/>
    <w:rsid w:val="00F454D7"/>
    <w:rsid w:val="00F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75"/>
    <w:pPr>
      <w:ind w:left="720"/>
      <w:contextualSpacing/>
    </w:pPr>
  </w:style>
  <w:style w:type="paragraph" w:customStyle="1" w:styleId="ConsPlusNormal">
    <w:name w:val="ConsPlusNormal"/>
    <w:rsid w:val="003D0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0B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50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">
    <w:name w:val="Style"/>
    <w:rsid w:val="0050676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ru" w:eastAsia="zh-CN"/>
    </w:rPr>
  </w:style>
  <w:style w:type="character" w:styleId="a5">
    <w:name w:val="Hyperlink"/>
    <w:basedOn w:val="a0"/>
    <w:uiPriority w:val="99"/>
    <w:semiHidden/>
    <w:unhideWhenUsed/>
    <w:rsid w:val="0069756F"/>
    <w:rPr>
      <w:color w:val="5F5F5F"/>
      <w:u w:val="single"/>
    </w:rPr>
  </w:style>
  <w:style w:type="character" w:styleId="a6">
    <w:name w:val="Strong"/>
    <w:basedOn w:val="a0"/>
    <w:uiPriority w:val="22"/>
    <w:qFormat/>
    <w:rsid w:val="0069756F"/>
    <w:rPr>
      <w:b/>
      <w:bCs/>
    </w:rPr>
  </w:style>
  <w:style w:type="paragraph" w:customStyle="1" w:styleId="conspluscell">
    <w:name w:val="conspluscell"/>
    <w:basedOn w:val="a"/>
    <w:rsid w:val="0050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0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7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07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90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10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Абзац_пост"/>
    <w:basedOn w:val="a"/>
    <w:rsid w:val="009010E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 Spacing"/>
    <w:qFormat/>
    <w:rsid w:val="0090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75"/>
    <w:pPr>
      <w:ind w:left="720"/>
      <w:contextualSpacing/>
    </w:pPr>
  </w:style>
  <w:style w:type="paragraph" w:customStyle="1" w:styleId="ConsPlusNormal">
    <w:name w:val="ConsPlusNormal"/>
    <w:rsid w:val="003D0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0B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50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">
    <w:name w:val="Style"/>
    <w:rsid w:val="0050676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ru" w:eastAsia="zh-CN"/>
    </w:rPr>
  </w:style>
  <w:style w:type="character" w:styleId="a5">
    <w:name w:val="Hyperlink"/>
    <w:basedOn w:val="a0"/>
    <w:uiPriority w:val="99"/>
    <w:semiHidden/>
    <w:unhideWhenUsed/>
    <w:rsid w:val="0069756F"/>
    <w:rPr>
      <w:color w:val="5F5F5F"/>
      <w:u w:val="single"/>
    </w:rPr>
  </w:style>
  <w:style w:type="character" w:styleId="a6">
    <w:name w:val="Strong"/>
    <w:basedOn w:val="a0"/>
    <w:uiPriority w:val="22"/>
    <w:qFormat/>
    <w:rsid w:val="0069756F"/>
    <w:rPr>
      <w:b/>
      <w:bCs/>
    </w:rPr>
  </w:style>
  <w:style w:type="paragraph" w:customStyle="1" w:styleId="conspluscell">
    <w:name w:val="conspluscell"/>
    <w:basedOn w:val="a"/>
    <w:rsid w:val="0050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0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7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07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90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10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Абзац_пост"/>
    <w:basedOn w:val="a"/>
    <w:rsid w:val="009010E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 Spacing"/>
    <w:qFormat/>
    <w:rsid w:val="0090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1683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148662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7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102;&#1073;&#1080;&#1084;-&#1072;&#1076;&#1084;.&#1088;&#1092;/editlog/?id=163&amp;module=documents" TargetMode="External"/><Relationship Id="rId13" Type="http://schemas.openxmlformats.org/officeDocument/2006/relationships/hyperlink" Target="consultantplus://offline/ref=A472BA7D64CE7F9F78160405A26B313C3001FD67EB9A71B47DF51D6BA9158FB8201CED7E82FD1FA4v0wFF" TargetMode="External"/><Relationship Id="rId18" Type="http://schemas.openxmlformats.org/officeDocument/2006/relationships/hyperlink" Target="consultantplus://offline/ref=DCE05CBB9147C0DAC00283290D8D726B1E0D80D84B81C93C4A49E5DC691234E2120A73C2ADD4ADBBdEc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F509FF4195E73EFEDBBB85ABE1ED98295824CE7EDB68BCF12D81089634C0F2D04BD3543E557CJDwFI" TargetMode="External"/><Relationship Id="rId12" Type="http://schemas.openxmlformats.org/officeDocument/2006/relationships/hyperlink" Target="consultantplus://offline/ref=A472BA7D64CE7F9F78160405A26B313C3001FD67EB9A71B47DF51D6BA9158FB8201CED7E82FD1FA4v0w3F" TargetMode="External"/><Relationship Id="rId17" Type="http://schemas.openxmlformats.org/officeDocument/2006/relationships/hyperlink" Target="consultantplus://offline/ref=DCE05CBB9147C0DAC00283290D8D726B1E0D80D84B81C93C4A49E5DC691234E2120A73C2ADD4ADBAdEc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6BE5C994ECC584C1E575BF32A41A9522710D61212E454E572CEE218D341CA544517FDB76700544aBT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F509FF4195E73EFEDBBB85ABE1ED98295824CE7EDB68BCF12D81089634C0F2D04BD3543E557CJDw8I" TargetMode="External"/><Relationship Id="rId11" Type="http://schemas.openxmlformats.org/officeDocument/2006/relationships/hyperlink" Target="consultantplus://offline/ref=A472BA7D64CE7F9F78160405A26B313C3001FD67EB9A71B47DF51D6BA9158FB8201CED7E82FD1FA4v0w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0842DD75C05DB2C6DBCD98736D6BF4AF564814E162050F66F2675DA4125FFCF84FB6B9DFs5NFH" TargetMode="External"/><Relationship Id="rId10" Type="http://schemas.openxmlformats.org/officeDocument/2006/relationships/hyperlink" Target="http://&#1083;&#1102;&#1073;&#1080;&#1084;-&#1072;&#1076;&#1084;.&#1088;&#1092;/editlog/?id=163&amp;module=docum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27C9FEB221AF0DB006EAA680DF733C65DE47FBB8CFAC4A57086FAE35E8376F86B66ACC688BD86BCnDF" TargetMode="External"/><Relationship Id="rId14" Type="http://schemas.openxmlformats.org/officeDocument/2006/relationships/hyperlink" Target="consultantplus://offline/ref=A472BA7D64CE7F9F78160405A26B313C340CF863EB962CBE75AC1169AE1AD0AF2755E17F82FD1CvA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Отдел строительства</cp:lastModifiedBy>
  <cp:revision>2</cp:revision>
  <dcterms:created xsi:type="dcterms:W3CDTF">2015-12-01T12:07:00Z</dcterms:created>
  <dcterms:modified xsi:type="dcterms:W3CDTF">2015-12-01T12:07:00Z</dcterms:modified>
</cp:coreProperties>
</file>