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9C24C2">
        <w:rPr>
          <w:rFonts w:ascii="Times New Roman" w:hAnsi="Times New Roman" w:cs="Times New Roman"/>
          <w:sz w:val="28"/>
          <w:szCs w:val="28"/>
        </w:rPr>
        <w:t>Зарегистрировано в Минюсте РФ 20 февраля 2007 г. N 8986</w:t>
      </w:r>
    </w:p>
    <w:p w:rsidR="00624107" w:rsidRPr="009C24C2" w:rsidRDefault="0062410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4C2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 И СОЦИАЛЬНОГО РАЗВИТИЯ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4C2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4C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4C2">
        <w:rPr>
          <w:rFonts w:ascii="Times New Roman" w:hAnsi="Times New Roman" w:cs="Times New Roman"/>
          <w:b/>
          <w:bCs/>
          <w:sz w:val="28"/>
          <w:szCs w:val="28"/>
        </w:rPr>
        <w:t>от 30 декабря 2006 г. N 892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4C2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4C2">
        <w:rPr>
          <w:rFonts w:ascii="Times New Roman" w:hAnsi="Times New Roman" w:cs="Times New Roman"/>
          <w:b/>
          <w:bCs/>
          <w:sz w:val="28"/>
          <w:szCs w:val="28"/>
        </w:rPr>
        <w:t>ВЕДЕНИЯ ФЕДЕРАЛЬНОГО РЕГИСТРА ЛИЦ, ИМЕЮЩИХ ПРАВО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4C2">
        <w:rPr>
          <w:rFonts w:ascii="Times New Roman" w:hAnsi="Times New Roman" w:cs="Times New Roman"/>
          <w:b/>
          <w:bCs/>
          <w:sz w:val="28"/>
          <w:szCs w:val="28"/>
        </w:rPr>
        <w:t>НА ДОПОЛНИТЕЛЬНЫЕ МЕРЫ ГОСУДАРСТВЕННОЙ ПОДДЕРЖКИ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24C2">
        <w:rPr>
          <w:rFonts w:ascii="Times New Roman" w:hAnsi="Times New Roman" w:cs="Times New Roman"/>
          <w:sz w:val="28"/>
          <w:szCs w:val="28"/>
        </w:rPr>
        <w:t xml:space="preserve">(в ред. Приказов Минздравсоцразвития РФ от 28.01.2009 </w:t>
      </w:r>
      <w:hyperlink r:id="rId5" w:history="1">
        <w:r w:rsidRPr="009C24C2">
          <w:rPr>
            <w:rFonts w:ascii="Times New Roman" w:hAnsi="Times New Roman" w:cs="Times New Roman"/>
            <w:sz w:val="28"/>
            <w:szCs w:val="28"/>
          </w:rPr>
          <w:t>N 24н</w:t>
        </w:r>
      </w:hyperlink>
      <w:r w:rsidRPr="009C24C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 xml:space="preserve">от 09.09.2011 </w:t>
      </w:r>
      <w:hyperlink r:id="rId6" w:history="1">
        <w:r w:rsidRPr="009C24C2">
          <w:rPr>
            <w:rFonts w:ascii="Times New Roman" w:hAnsi="Times New Roman" w:cs="Times New Roman"/>
            <w:sz w:val="28"/>
            <w:szCs w:val="28"/>
          </w:rPr>
          <w:t>N 1038н</w:t>
        </w:r>
      </w:hyperlink>
      <w:r w:rsidRPr="009C24C2">
        <w:rPr>
          <w:rFonts w:ascii="Times New Roman" w:hAnsi="Times New Roman" w:cs="Times New Roman"/>
          <w:sz w:val="28"/>
          <w:szCs w:val="28"/>
        </w:rPr>
        <w:t>)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9C24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24C2">
        <w:rPr>
          <w:rFonts w:ascii="Times New Roman" w:hAnsi="Times New Roman" w:cs="Times New Roman"/>
          <w:sz w:val="28"/>
          <w:szCs w:val="28"/>
        </w:rPr>
        <w:t xml:space="preserve"> от 29 декабря 2006 г. N 256-ФЗ "О дополнительных мерах государственной поддержки семей, имеющих детей" приказываю: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3" w:history="1">
        <w:r w:rsidRPr="009C24C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9C24C2">
        <w:rPr>
          <w:rFonts w:ascii="Times New Roman" w:hAnsi="Times New Roman" w:cs="Times New Roman"/>
          <w:sz w:val="28"/>
          <w:szCs w:val="28"/>
        </w:rPr>
        <w:t xml:space="preserve"> ведения федерального регистра лиц, имеющих право на дополнительные меры государственной поддержки, согласно приложению.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>Министр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>М.Ю.ЗУРАБОВ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CD6" w:rsidRDefault="000D5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0D5CD6" w:rsidRDefault="000D5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5CD6" w:rsidRDefault="000D5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5CD6" w:rsidRDefault="000D5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5CD6" w:rsidRDefault="000D5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5CD6" w:rsidRDefault="000D5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5CD6" w:rsidRDefault="000D5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5CD6" w:rsidRDefault="000D5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5CD6" w:rsidRDefault="000D5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5CD6" w:rsidRDefault="000D5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5CD6" w:rsidRDefault="000D5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9C24C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>к Приказу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>Минздравсоцразвития России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>от 30 декабря 2006 г. N 892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3"/>
      <w:bookmarkEnd w:id="3"/>
      <w:r w:rsidRPr="009C24C2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4C2">
        <w:rPr>
          <w:rFonts w:ascii="Times New Roman" w:hAnsi="Times New Roman" w:cs="Times New Roman"/>
          <w:b/>
          <w:bCs/>
          <w:sz w:val="28"/>
          <w:szCs w:val="28"/>
        </w:rPr>
        <w:t>ВЕДЕНИЯ ФЕДЕРАЛЬНОГО РЕГИСТРА ЛИЦ, ИМЕЮЩИХ ПРАВО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4C2">
        <w:rPr>
          <w:rFonts w:ascii="Times New Roman" w:hAnsi="Times New Roman" w:cs="Times New Roman"/>
          <w:b/>
          <w:bCs/>
          <w:sz w:val="28"/>
          <w:szCs w:val="28"/>
        </w:rPr>
        <w:t>НА ДОПОЛНИТЕЛЬНЫЕ МЕРЫ ГОСУДАРСТВЕННОЙ ПОДДЕРЖКИ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24C2">
        <w:rPr>
          <w:rFonts w:ascii="Times New Roman" w:hAnsi="Times New Roman" w:cs="Times New Roman"/>
          <w:sz w:val="28"/>
          <w:szCs w:val="28"/>
        </w:rPr>
        <w:t xml:space="preserve">(в ред. Приказов Минздравсоцразвития РФ от 28.01.2009 </w:t>
      </w:r>
      <w:hyperlink r:id="rId8" w:history="1">
        <w:r w:rsidRPr="009C24C2">
          <w:rPr>
            <w:rFonts w:ascii="Times New Roman" w:hAnsi="Times New Roman" w:cs="Times New Roman"/>
            <w:sz w:val="28"/>
            <w:szCs w:val="28"/>
          </w:rPr>
          <w:t>N 24н</w:t>
        </w:r>
      </w:hyperlink>
      <w:r w:rsidRPr="009C24C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 xml:space="preserve">от 09.09.2011 </w:t>
      </w:r>
      <w:hyperlink r:id="rId9" w:history="1">
        <w:r w:rsidRPr="009C24C2">
          <w:rPr>
            <w:rFonts w:ascii="Times New Roman" w:hAnsi="Times New Roman" w:cs="Times New Roman"/>
            <w:sz w:val="28"/>
            <w:szCs w:val="28"/>
          </w:rPr>
          <w:t>N 1038н</w:t>
        </w:r>
      </w:hyperlink>
      <w:r w:rsidRPr="009C24C2">
        <w:rPr>
          <w:rFonts w:ascii="Times New Roman" w:hAnsi="Times New Roman" w:cs="Times New Roman"/>
          <w:sz w:val="28"/>
          <w:szCs w:val="28"/>
        </w:rPr>
        <w:t>)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C24C2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Федеральным </w:t>
      </w:r>
      <w:hyperlink r:id="rId10" w:history="1">
        <w:r w:rsidRPr="009C24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24C2">
        <w:rPr>
          <w:rFonts w:ascii="Times New Roman" w:hAnsi="Times New Roman" w:cs="Times New Roman"/>
          <w:sz w:val="28"/>
          <w:szCs w:val="28"/>
        </w:rPr>
        <w:t xml:space="preserve"> от 29 декабря 2006 г. N 256-ФЗ "О дополнительных мерах государственной поддержки семей, имеющих детей" (Собрание законодательства Российской Федерации, 2007, N 1, ст. 19) и регулируют порядок ведения федерального регистра лиц, имеющих право на получение дополнительных мер государственной поддержки (далее - Регистр), включая сроки и формы представления сведений в него.</w:t>
      </w:r>
      <w:proofErr w:type="gramEnd"/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 xml:space="preserve">2. Регистр является государственным информационным ресурсом, функции оператора которого осуществляет Пенсионный фонд Российской Федерации с использованием информационных технологий в целях обеспечения учета лиц, имеющих право на дополнительные меры государственной поддержки, и реализации права в соответствии с Федеральным </w:t>
      </w:r>
      <w:hyperlink r:id="rId11" w:history="1">
        <w:r w:rsidRPr="009C24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24C2">
        <w:rPr>
          <w:rFonts w:ascii="Times New Roman" w:hAnsi="Times New Roman" w:cs="Times New Roman"/>
          <w:sz w:val="28"/>
          <w:szCs w:val="28"/>
        </w:rPr>
        <w:t xml:space="preserve"> "О дополнительных мерах государственной поддержки семей, имеющих детей".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>Пенсионным фондом Российской Федерации обеспечивается конфиденциальность и безопасность информации о лицах, имеющих право на дополнительные меры государственной поддержки.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 xml:space="preserve">3. Утратил силу. - </w:t>
      </w:r>
      <w:hyperlink r:id="rId12" w:history="1">
        <w:r w:rsidRPr="009C24C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C24C2">
        <w:rPr>
          <w:rFonts w:ascii="Times New Roman" w:hAnsi="Times New Roman" w:cs="Times New Roman"/>
          <w:sz w:val="28"/>
          <w:szCs w:val="28"/>
        </w:rPr>
        <w:t xml:space="preserve"> Минздравсоцразвития РФ от 28.01.2009 N 24н.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>4. Регистр содержит в себе следующую информацию о лице, имеющем право на дополнительные меры государственной поддержки: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6"/>
      <w:bookmarkEnd w:id="4"/>
      <w:r w:rsidRPr="009C24C2">
        <w:rPr>
          <w:rFonts w:ascii="Times New Roman" w:hAnsi="Times New Roman" w:cs="Times New Roman"/>
          <w:sz w:val="28"/>
          <w:szCs w:val="28"/>
        </w:rPr>
        <w:t>1) страховой номер индивидуального лицевого счета в системе обязательного пенсионного страхования;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>2) фамилию, имя, отчество, а также фамилию, которая была у лица при рождении;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>3) дату рождения;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>4) пол;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>5) адрес места жительства;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>6) серию и номер паспорта или данные иного документа, удостоверяющего личность, дату выдачи указанных документов, на основании которых в Регистр включены соответствующие сведения, наименование выдавшего их органа;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lastRenderedPageBreak/>
        <w:t>7) дату включения в Регистр;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4C2">
        <w:rPr>
          <w:rFonts w:ascii="Times New Roman" w:hAnsi="Times New Roman" w:cs="Times New Roman"/>
          <w:sz w:val="28"/>
          <w:szCs w:val="28"/>
        </w:rPr>
        <w:t>8) сведения о детях (фамилию, имя, отчество, пол, дату и место рождения, реквизиты свидетельств о рождении, очередность рождения (усыновления), гражданство);</w:t>
      </w:r>
      <w:proofErr w:type="gramEnd"/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4"/>
      <w:bookmarkEnd w:id="5"/>
      <w:r w:rsidRPr="009C24C2">
        <w:rPr>
          <w:rFonts w:ascii="Times New Roman" w:hAnsi="Times New Roman" w:cs="Times New Roman"/>
          <w:sz w:val="28"/>
          <w:szCs w:val="28"/>
        </w:rPr>
        <w:t>9) сведения о материнском (семейном) капитале (его размере, выбранном направлении (направлениях) распоряжения им и о его использовании);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>10) сведения о прекращении права на дополнительные меры государственной поддержки.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>Информация о лице, содержащаяся в Регистре, относится в соответствии с законодательством Российской Федерации к персональным данным граждан (физических лиц).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C24C2">
        <w:rPr>
          <w:rFonts w:ascii="Times New Roman" w:hAnsi="Times New Roman" w:cs="Times New Roman"/>
          <w:sz w:val="28"/>
          <w:szCs w:val="28"/>
        </w:rPr>
        <w:t xml:space="preserve">Включение в регистр сведений, предусмотренных </w:t>
      </w:r>
      <w:hyperlink w:anchor="Par46" w:history="1">
        <w:r w:rsidRPr="009C24C2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9C24C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4" w:history="1">
        <w:r w:rsidRPr="009C24C2">
          <w:rPr>
            <w:rFonts w:ascii="Times New Roman" w:hAnsi="Times New Roman" w:cs="Times New Roman"/>
            <w:sz w:val="28"/>
            <w:szCs w:val="28"/>
          </w:rPr>
          <w:t>9 пункта 4</w:t>
        </w:r>
      </w:hyperlink>
      <w:r w:rsidRPr="009C24C2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на основании заявлений лиц, имеющих право на дополнительные меры государственной поддержки, о выдаче государственного сертификата на материнский (семейный) капитал, о распоряжении средствами материнского (семейного) капитала либо при принятии в соответствии с федеральным законом о федеральном бюджете на соответствующий финансовый год решения о пересмотре размера материнского (семейного) капитала</w:t>
      </w:r>
      <w:proofErr w:type="gramEnd"/>
      <w:r w:rsidRPr="009C24C2">
        <w:rPr>
          <w:rFonts w:ascii="Times New Roman" w:hAnsi="Times New Roman" w:cs="Times New Roman"/>
          <w:sz w:val="28"/>
          <w:szCs w:val="28"/>
        </w:rPr>
        <w:t xml:space="preserve"> не позднее чем через 7 дней после принятия заявления, вынесения решения об удовлетворении заявления либо вступления в силу федерального закона о федеральном бюджете.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13" w:history="1">
        <w:r w:rsidRPr="009C24C2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9C24C2">
        <w:rPr>
          <w:rFonts w:ascii="Times New Roman" w:hAnsi="Times New Roman" w:cs="Times New Roman"/>
          <w:sz w:val="28"/>
          <w:szCs w:val="28"/>
        </w:rPr>
        <w:t xml:space="preserve"> Минздравсоцразвития РФ от 28.01.2009 N 24н)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>6. Для уточнения информации о лице, имеющем право на дополнительные меры государственной поддержки, на основании документов, представленных указанным лицом либо компетентными органами, территориальные органы Пенсионного фонда Российской Федерации в течение 7 рабочих дней после приема этих документов осуществляют ввод данных в Регистр.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 xml:space="preserve">(п. 6 в ред. </w:t>
      </w:r>
      <w:hyperlink r:id="rId14" w:history="1">
        <w:r w:rsidRPr="009C24C2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9C24C2">
        <w:rPr>
          <w:rFonts w:ascii="Times New Roman" w:hAnsi="Times New Roman" w:cs="Times New Roman"/>
          <w:sz w:val="28"/>
          <w:szCs w:val="28"/>
        </w:rPr>
        <w:t xml:space="preserve"> Минздравсоцразвития РФ от 28.01.2009 N 24н)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>7. Территориальные органы Пенсионного фонда Российской Федерации осуществляют учет прав граждан на дополнительные меры государственной поддержки со дня вынесения решения о выдаче государственного сертификата.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15" w:history="1">
        <w:r w:rsidRPr="009C24C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C24C2">
        <w:rPr>
          <w:rFonts w:ascii="Times New Roman" w:hAnsi="Times New Roman" w:cs="Times New Roman"/>
          <w:sz w:val="28"/>
          <w:szCs w:val="28"/>
        </w:rPr>
        <w:t xml:space="preserve"> Минздравсоцразвития РФ от 28.01.2009 N 24н.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 xml:space="preserve">8. Утратил силу. - </w:t>
      </w:r>
      <w:hyperlink r:id="rId16" w:history="1">
        <w:r w:rsidRPr="009C24C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C24C2">
        <w:rPr>
          <w:rFonts w:ascii="Times New Roman" w:hAnsi="Times New Roman" w:cs="Times New Roman"/>
          <w:sz w:val="28"/>
          <w:szCs w:val="28"/>
        </w:rPr>
        <w:t xml:space="preserve"> Минздравсоцразвития РФ от 28.01.2009 N 24н.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>9. Процедура и формат передачи информации о лицах, имеющих право на дополнительные меры государственной поддержки, между территориальными органами Пенсионного фонда Российской Федерации и Пенсионным фондом Российской Федерации утверждаются Пенсионным фондом Российской Федерации.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9C24C2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9C24C2">
        <w:rPr>
          <w:rFonts w:ascii="Times New Roman" w:hAnsi="Times New Roman" w:cs="Times New Roman"/>
          <w:sz w:val="28"/>
          <w:szCs w:val="28"/>
        </w:rPr>
        <w:t xml:space="preserve"> Минздравсоцразвития РФ от 28.01.2009 N 24н)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 xml:space="preserve">10. Основанием для исключения из Регистра информации о лице, имеющем право на дополнительные меры государственной поддержки, </w:t>
      </w:r>
      <w:r w:rsidRPr="009C24C2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утрата им права на дополнительные меры государственной поддержки в соответствии с Федеральным </w:t>
      </w:r>
      <w:hyperlink r:id="rId18" w:history="1">
        <w:r w:rsidRPr="009C24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24C2">
        <w:rPr>
          <w:rFonts w:ascii="Times New Roman" w:hAnsi="Times New Roman" w:cs="Times New Roman"/>
          <w:sz w:val="28"/>
          <w:szCs w:val="28"/>
        </w:rPr>
        <w:t xml:space="preserve"> "О дополнительных мерах государственной поддержки семей, имеющих детей".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 xml:space="preserve">11. Информация о лицах, имеющих право на дополнительные меры государственной поддержки, используется Пенсионным фондом Российской Федерации в соответствии с требованиями Федерального </w:t>
      </w:r>
      <w:hyperlink r:id="rId19" w:history="1">
        <w:r w:rsidRPr="009C24C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C24C2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 (Собрание законодательства Российской Федерации, 2006, N 31 (ч. I), ст. 3451).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9C24C2">
        <w:rPr>
          <w:rFonts w:ascii="Times New Roman" w:hAnsi="Times New Roman" w:cs="Times New Roman"/>
          <w:sz w:val="28"/>
          <w:szCs w:val="28"/>
        </w:rPr>
        <w:t xml:space="preserve">Информация о лицах, содержащаяся в регистре, предоставляется Пенсионным фондом Российской Федерации и его территориальными органами по межведомственным запросам органов, предоставляющих государственные услуги, или органов, предоставляющих муниципальные услуги, с соблюдением требований Федерального </w:t>
      </w:r>
      <w:hyperlink r:id="rId20" w:history="1">
        <w:r w:rsidRPr="009C24C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C24C2">
        <w:rPr>
          <w:rFonts w:ascii="Times New Roman" w:hAnsi="Times New Roman" w:cs="Times New Roman"/>
          <w:sz w:val="28"/>
          <w:szCs w:val="28"/>
        </w:rP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 w:rsidRPr="009C2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4C2">
        <w:rPr>
          <w:rFonts w:ascii="Times New Roman" w:hAnsi="Times New Roman" w:cs="Times New Roman"/>
          <w:sz w:val="28"/>
          <w:szCs w:val="28"/>
        </w:rPr>
        <w:t>2009, N 48, ст. 5716; N 52, ст. 6439; 2010, N 27, ст. 3407, N 31, ст. 4173, ст. 4196; N 49, ст. 6409; N 52, ст. 6974; 2011, N 23, ст. 3263; N 31, ст. 4701).</w:t>
      </w:r>
      <w:proofErr w:type="gramEnd"/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C2">
        <w:rPr>
          <w:rFonts w:ascii="Times New Roman" w:hAnsi="Times New Roman" w:cs="Times New Roman"/>
          <w:sz w:val="28"/>
          <w:szCs w:val="28"/>
        </w:rPr>
        <w:t xml:space="preserve">(п. 12 </w:t>
      </w:r>
      <w:proofErr w:type="gramStart"/>
      <w:r w:rsidRPr="009C24C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C24C2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9C24C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C24C2">
        <w:rPr>
          <w:rFonts w:ascii="Times New Roman" w:hAnsi="Times New Roman" w:cs="Times New Roman"/>
          <w:sz w:val="28"/>
          <w:szCs w:val="28"/>
        </w:rPr>
        <w:t xml:space="preserve"> Минздравсоцразвития РФ от 09.09.2011 N 1038н)</w:t>
      </w: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107" w:rsidRPr="009C24C2" w:rsidRDefault="0062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107" w:rsidRPr="009C24C2" w:rsidRDefault="0062410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E47" w:rsidRPr="009C24C2" w:rsidRDefault="00F35E47">
      <w:pPr>
        <w:rPr>
          <w:rFonts w:ascii="Times New Roman" w:hAnsi="Times New Roman" w:cs="Times New Roman"/>
          <w:sz w:val="28"/>
          <w:szCs w:val="28"/>
        </w:rPr>
      </w:pPr>
    </w:p>
    <w:sectPr w:rsidR="00F35E47" w:rsidRPr="009C24C2" w:rsidSect="009D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07"/>
    <w:rsid w:val="000D5CD6"/>
    <w:rsid w:val="00624107"/>
    <w:rsid w:val="009C24C2"/>
    <w:rsid w:val="00F3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8417511F8A08D2D3BD2D1D00A3B0A12EDB6D6991FC73625755FAEB51055DBA7B0B41145286F4ODVCN" TargetMode="External"/><Relationship Id="rId13" Type="http://schemas.openxmlformats.org/officeDocument/2006/relationships/hyperlink" Target="consultantplus://offline/ref=C78417511F8A08D2D3BD2D1D00A3B0A12EDB6D6991FC73625755FAEB51055DBA7B0B41145286F5ODVBN" TargetMode="External"/><Relationship Id="rId18" Type="http://schemas.openxmlformats.org/officeDocument/2006/relationships/hyperlink" Target="consultantplus://offline/ref=C78417511F8A08D2D3BD2D1D00A3B0A127DA656C96F32E685F0CF6E956O0VA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78417511F8A08D2D3BD2D1D00A3B0A127DC6C6F98F52E685F0CF6E9560A02AD7C424D155286F4DAOEV8N" TargetMode="External"/><Relationship Id="rId7" Type="http://schemas.openxmlformats.org/officeDocument/2006/relationships/hyperlink" Target="consultantplus://offline/ref=C78417511F8A08D2D3BD2D1D00A3B0A127DA656C96F32E685F0CF6E9560A02AD7C424D155286F4DEOEVCN" TargetMode="External"/><Relationship Id="rId12" Type="http://schemas.openxmlformats.org/officeDocument/2006/relationships/hyperlink" Target="consultantplus://offline/ref=C78417511F8A08D2D3BD2D1D00A3B0A12EDB6D6991FC73625755FAEB51055DBA7B0B41145286F5ODVAN" TargetMode="External"/><Relationship Id="rId17" Type="http://schemas.openxmlformats.org/officeDocument/2006/relationships/hyperlink" Target="consultantplus://offline/ref=C78417511F8A08D2D3BD2D1D00A3B0A12EDB6D6991FC73625755FAEB51055DBA7B0B41145286F5ODV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8417511F8A08D2D3BD2D1D00A3B0A12EDB6D6991FC73625755FAEB51055DBA7B0B41145286F5ODVCN" TargetMode="External"/><Relationship Id="rId20" Type="http://schemas.openxmlformats.org/officeDocument/2006/relationships/hyperlink" Target="consultantplus://offline/ref=C78417511F8A08D2D3BD2D1D00A3B0A127D86F6596F32E685F0CF6E956O0V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8417511F8A08D2D3BD2D1D00A3B0A127DC6C6F98F52E685F0CF6E9560A02AD7C424D155286F4DAOEV8N" TargetMode="External"/><Relationship Id="rId11" Type="http://schemas.openxmlformats.org/officeDocument/2006/relationships/hyperlink" Target="consultantplus://offline/ref=C78417511F8A08D2D3BD2D1D00A3B0A127DA656C96F32E685F0CF6E956O0VAN" TargetMode="External"/><Relationship Id="rId5" Type="http://schemas.openxmlformats.org/officeDocument/2006/relationships/hyperlink" Target="consultantplus://offline/ref=C78417511F8A08D2D3BD2D1D00A3B0A12EDB6D6991FC73625755FAEB51055DBA7B0B41145286F4ODVCN" TargetMode="External"/><Relationship Id="rId15" Type="http://schemas.openxmlformats.org/officeDocument/2006/relationships/hyperlink" Target="consultantplus://offline/ref=C78417511F8A08D2D3BD2D1D00A3B0A12EDB6D6991FC73625755FAEB51055DBA7B0B41145286F5ODVF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78417511F8A08D2D3BD2D1D00A3B0A127DA656C96F32E685F0CF6E9560A02AD7C424D155286F4DEOEVCN" TargetMode="External"/><Relationship Id="rId19" Type="http://schemas.openxmlformats.org/officeDocument/2006/relationships/hyperlink" Target="consultantplus://offline/ref=C78417511F8A08D2D3BD2D1D00A3B0A127D86F6596F32E685F0CF6E9560A02AD7C424D155286F4DBOEV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8417511F8A08D2D3BD2D1D00A3B0A127DC6C6F98F52E685F0CF6E9560A02AD7C424D155286F4DAOEV8N" TargetMode="External"/><Relationship Id="rId14" Type="http://schemas.openxmlformats.org/officeDocument/2006/relationships/hyperlink" Target="consultantplus://offline/ref=C78417511F8A08D2D3BD2D1D00A3B0A12EDB6D6991FC73625755FAEB51055DBA7B0B41145286F5ODV9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Опекушина Елена Сергее.</dc:creator>
  <cp:lastModifiedBy>Опекушина Елена Сергее.</cp:lastModifiedBy>
  <cp:revision>4</cp:revision>
  <dcterms:created xsi:type="dcterms:W3CDTF">2014-09-11T13:21:00Z</dcterms:created>
  <dcterms:modified xsi:type="dcterms:W3CDTF">2014-09-25T08:00:00Z</dcterms:modified>
</cp:coreProperties>
</file>