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BE" w:rsidRDefault="009857B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20 марта 2012 г. N 23527</w:t>
      </w:r>
    </w:p>
    <w:p w:rsidR="009857BE" w:rsidRDefault="009857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857BE" w:rsidRDefault="009857BE">
      <w:pPr>
        <w:pStyle w:val="ConsPlusTitle"/>
        <w:jc w:val="center"/>
      </w:pPr>
    </w:p>
    <w:p w:rsidR="009857BE" w:rsidRDefault="009857BE">
      <w:pPr>
        <w:pStyle w:val="ConsPlusTitle"/>
        <w:jc w:val="center"/>
      </w:pPr>
      <w:r>
        <w:t>ПРИКАЗ</w:t>
      </w:r>
    </w:p>
    <w:p w:rsidR="009857BE" w:rsidRDefault="009857BE">
      <w:pPr>
        <w:pStyle w:val="ConsPlusTitle"/>
        <w:jc w:val="center"/>
      </w:pPr>
      <w:r>
        <w:t>от 18 января 2012 г. N 13</w:t>
      </w:r>
    </w:p>
    <w:p w:rsidR="009857BE" w:rsidRDefault="009857BE">
      <w:pPr>
        <w:pStyle w:val="ConsPlusTitle"/>
        <w:jc w:val="center"/>
      </w:pPr>
    </w:p>
    <w:p w:rsidR="009857BE" w:rsidRDefault="009857BE">
      <w:pPr>
        <w:pStyle w:val="ConsPlusTitle"/>
        <w:jc w:val="center"/>
      </w:pPr>
      <w:r>
        <w:t>ОБ УТВЕРЖДЕНИИ ПРИМЕРНОЙ ФОРМЫ СОГЛАШЕНИЯ</w:t>
      </w:r>
    </w:p>
    <w:p w:rsidR="009857BE" w:rsidRDefault="009857BE">
      <w:pPr>
        <w:pStyle w:val="ConsPlusTitle"/>
        <w:jc w:val="center"/>
      </w:pPr>
      <w:r>
        <w:t>О ВЗАИМОДЕЙСТВИИ МЕЖДУ МНОГОФУНКЦИОНАЛЬНЫМИ ЦЕНТРАМИ</w:t>
      </w:r>
    </w:p>
    <w:p w:rsidR="009857BE" w:rsidRDefault="009857B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9857BE" w:rsidRDefault="009857BE">
      <w:pPr>
        <w:pStyle w:val="ConsPlusTitle"/>
        <w:jc w:val="center"/>
      </w:pPr>
      <w:r>
        <w:t>И ФЕДЕРАЛЬНЫМИ ОРГАНАМИ ИСПОЛНИТЕЛЬНОЙ ВЛАСТИ, ОРГАНАМИ</w:t>
      </w:r>
    </w:p>
    <w:p w:rsidR="009857BE" w:rsidRDefault="009857BE">
      <w:pPr>
        <w:pStyle w:val="ConsPlusTitle"/>
        <w:jc w:val="center"/>
      </w:pPr>
      <w:r>
        <w:t>ГОСУДАРСТВЕННЫХ ВНЕБЮДЖЕТНЫХ ФОНДОВ, ОРГАНАМИ</w:t>
      </w:r>
    </w:p>
    <w:p w:rsidR="009857BE" w:rsidRDefault="009857BE">
      <w:pPr>
        <w:pStyle w:val="ConsPlusTitle"/>
        <w:jc w:val="center"/>
      </w:pPr>
      <w:r>
        <w:t>ГОСУДАРСТВЕННОЙ ВЛАСТИ СУБЪЕКТОВ РОССИЙСКОЙ</w:t>
      </w:r>
    </w:p>
    <w:p w:rsidR="009857BE" w:rsidRDefault="009857BE">
      <w:pPr>
        <w:pStyle w:val="ConsPlusTitle"/>
        <w:jc w:val="center"/>
      </w:pPr>
      <w:r>
        <w:t>ФЕДЕРАЦИИ, ОРГАНАМИ МЕСТНОГО САМОУПРАВЛЕНИЯ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jc w:val="center"/>
      </w:pPr>
      <w:r>
        <w:t>Список изменяющих документов</w:t>
      </w:r>
    </w:p>
    <w:p w:rsidR="009857BE" w:rsidRDefault="009857BE">
      <w:pPr>
        <w:pStyle w:val="ConsPlusNormal"/>
        <w:jc w:val="center"/>
      </w:pPr>
      <w:proofErr w:type="gramStart"/>
      <w:r>
        <w:t xml:space="preserve">(в ред. Приказов Минэкономразвития России от 15.04.2013 </w:t>
      </w:r>
      <w:hyperlink r:id="rId5" w:history="1">
        <w:r>
          <w:rPr>
            <w:color w:val="0000FF"/>
          </w:rPr>
          <w:t>N 199</w:t>
        </w:r>
      </w:hyperlink>
      <w:r>
        <w:t>,</w:t>
      </w:r>
      <w:proofErr w:type="gramEnd"/>
    </w:p>
    <w:p w:rsidR="009857BE" w:rsidRDefault="009857BE">
      <w:pPr>
        <w:pStyle w:val="ConsPlusNormal"/>
        <w:jc w:val="center"/>
      </w:pPr>
      <w:r>
        <w:t xml:space="preserve">от 16.01.2017 </w:t>
      </w:r>
      <w:hyperlink r:id="rId6" w:history="1">
        <w:r>
          <w:rPr>
            <w:color w:val="0000FF"/>
          </w:rPr>
          <w:t>N 4</w:t>
        </w:r>
      </w:hyperlink>
      <w:r>
        <w:t>)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</w:t>
      </w:r>
      <w:proofErr w:type="gramStart"/>
      <w:r>
        <w:t xml:space="preserve">2011, N 49, ст. 7061), </w:t>
      </w:r>
      <w:hyperlink r:id="rId8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</w:t>
      </w:r>
      <w:proofErr w:type="gramEnd"/>
      <w:r>
        <w:t xml:space="preserve"> </w:t>
      </w:r>
      <w:proofErr w:type="gramStart"/>
      <w:r>
        <w:t xml:space="preserve">2012, N 53, ст. 7933) и </w:t>
      </w:r>
      <w:hyperlink r:id="rId9" w:history="1">
        <w:r>
          <w:rPr>
            <w:color w:val="0000FF"/>
          </w:rPr>
          <w:t>абзацем шестым пункта 1</w:t>
        </w:r>
      </w:hyperlink>
      <w:r>
        <w:t xml:space="preserve">, </w:t>
      </w:r>
      <w:hyperlink r:id="rId10" w:history="1">
        <w:r>
          <w:rPr>
            <w:color w:val="0000FF"/>
          </w:rPr>
          <w:t>подпунктом 5.2.28(78)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21, ст. 2602;</w:t>
      </w:r>
      <w:proofErr w:type="gramEnd"/>
      <w:r>
        <w:t xml:space="preserve"> </w:t>
      </w:r>
      <w:proofErr w:type="gramStart"/>
      <w:r>
        <w:t>N 41, ст. 5240; N 45, ст. 5860; 2011, N 12, ст. 1640; N 17, ст. 2411; N 36, ст. 5149; N 43, ст. 6079), приказываю:</w:t>
      </w:r>
      <w:proofErr w:type="gramEnd"/>
    </w:p>
    <w:p w:rsidR="009857BE" w:rsidRDefault="009857B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9857BE" w:rsidRDefault="009857BE">
      <w:pPr>
        <w:pStyle w:val="ConsPlusNormal"/>
        <w:ind w:firstLine="540"/>
        <w:jc w:val="both"/>
      </w:pPr>
      <w:r>
        <w:t xml:space="preserve">Утвердить прилагаемую примерную </w:t>
      </w:r>
      <w:hyperlink w:anchor="P43" w:history="1">
        <w:r>
          <w:rPr>
            <w:color w:val="0000FF"/>
          </w:rPr>
          <w:t>форму</w:t>
        </w:r>
      </w:hyperlink>
      <w:r>
        <w:t xml:space="preserve">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9857BE" w:rsidRDefault="009857B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jc w:val="right"/>
      </w:pPr>
      <w:r>
        <w:t>Министр</w:t>
      </w:r>
    </w:p>
    <w:p w:rsidR="009857BE" w:rsidRDefault="009857BE">
      <w:pPr>
        <w:pStyle w:val="ConsPlusNormal"/>
        <w:jc w:val="right"/>
      </w:pPr>
      <w:r>
        <w:t>Э.С.НАБИУЛЛИНА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jc w:val="right"/>
        <w:outlineLvl w:val="0"/>
      </w:pPr>
      <w:r>
        <w:t>Утверждена</w:t>
      </w:r>
    </w:p>
    <w:p w:rsidR="009857BE" w:rsidRDefault="009857BE">
      <w:pPr>
        <w:pStyle w:val="ConsPlusNormal"/>
        <w:jc w:val="right"/>
      </w:pPr>
      <w:r>
        <w:t>приказом Минэкономразвития России</w:t>
      </w:r>
    </w:p>
    <w:p w:rsidR="009857BE" w:rsidRDefault="009857BE">
      <w:pPr>
        <w:pStyle w:val="ConsPlusNormal"/>
        <w:jc w:val="right"/>
      </w:pPr>
      <w:r>
        <w:t>от 18 января 2012 г. N 13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jc w:val="center"/>
      </w:pPr>
      <w:r>
        <w:t>Список изменяющих документов</w:t>
      </w:r>
    </w:p>
    <w:p w:rsidR="009857BE" w:rsidRDefault="009857BE">
      <w:pPr>
        <w:pStyle w:val="ConsPlusNormal"/>
        <w:jc w:val="center"/>
      </w:pPr>
      <w:proofErr w:type="gramStart"/>
      <w:r>
        <w:lastRenderedPageBreak/>
        <w:t xml:space="preserve">(в ред. Приказов Минэкономразвития России от 15.04.2013 </w:t>
      </w:r>
      <w:hyperlink r:id="rId13" w:history="1">
        <w:r>
          <w:rPr>
            <w:color w:val="0000FF"/>
          </w:rPr>
          <w:t>N 199</w:t>
        </w:r>
      </w:hyperlink>
      <w:r>
        <w:t>,</w:t>
      </w:r>
      <w:proofErr w:type="gramEnd"/>
    </w:p>
    <w:p w:rsidR="009857BE" w:rsidRDefault="009857BE">
      <w:pPr>
        <w:pStyle w:val="ConsPlusNormal"/>
        <w:jc w:val="center"/>
      </w:pPr>
      <w:r>
        <w:t xml:space="preserve">от 16.01.2017 </w:t>
      </w:r>
      <w:hyperlink r:id="rId14" w:history="1">
        <w:r>
          <w:rPr>
            <w:color w:val="0000FF"/>
          </w:rPr>
          <w:t>N 4</w:t>
        </w:r>
      </w:hyperlink>
      <w:r>
        <w:t>)</w:t>
      </w:r>
    </w:p>
    <w:p w:rsidR="009857BE" w:rsidRDefault="009857BE">
      <w:pPr>
        <w:pStyle w:val="ConsPlusNormal"/>
        <w:jc w:val="right"/>
      </w:pPr>
    </w:p>
    <w:p w:rsidR="009857BE" w:rsidRDefault="009857BE">
      <w:pPr>
        <w:pStyle w:val="ConsPlusNormal"/>
        <w:jc w:val="right"/>
      </w:pPr>
      <w:r>
        <w:t>Примерная форма</w:t>
      </w:r>
    </w:p>
    <w:p w:rsidR="009857BE" w:rsidRDefault="009857BE">
      <w:pPr>
        <w:pStyle w:val="ConsPlusNormal"/>
        <w:jc w:val="both"/>
      </w:pPr>
    </w:p>
    <w:p w:rsidR="009857BE" w:rsidRDefault="009857BE">
      <w:pPr>
        <w:pStyle w:val="ConsPlusTitle"/>
        <w:jc w:val="center"/>
      </w:pPr>
      <w:bookmarkStart w:id="1" w:name="P43"/>
      <w:bookmarkEnd w:id="1"/>
      <w:r>
        <w:t>СОГЛАШЕНИЕ</w:t>
      </w:r>
    </w:p>
    <w:p w:rsidR="009857BE" w:rsidRDefault="009857BE">
      <w:pPr>
        <w:pStyle w:val="ConsPlusTitle"/>
        <w:jc w:val="center"/>
      </w:pPr>
      <w:r>
        <w:t>о взаимодействии между многофункциональными центрами</w:t>
      </w:r>
    </w:p>
    <w:p w:rsidR="009857BE" w:rsidRDefault="009857B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9857BE" w:rsidRDefault="009857BE">
      <w:pPr>
        <w:pStyle w:val="ConsPlusTitle"/>
        <w:jc w:val="center"/>
      </w:pPr>
      <w:r>
        <w:t>и федеральными органами исполнительной власти, органами</w:t>
      </w:r>
    </w:p>
    <w:p w:rsidR="009857BE" w:rsidRDefault="009857BE">
      <w:pPr>
        <w:pStyle w:val="ConsPlusTitle"/>
        <w:jc w:val="center"/>
      </w:pPr>
      <w:r>
        <w:t>государственных внебюджетных фондов, органами</w:t>
      </w:r>
    </w:p>
    <w:p w:rsidR="009857BE" w:rsidRDefault="009857BE">
      <w:pPr>
        <w:pStyle w:val="ConsPlusTitle"/>
        <w:jc w:val="center"/>
      </w:pPr>
      <w:r>
        <w:t>государственной власти субъектов Российской</w:t>
      </w:r>
    </w:p>
    <w:p w:rsidR="009857BE" w:rsidRDefault="009857BE">
      <w:pPr>
        <w:pStyle w:val="ConsPlusTitle"/>
        <w:jc w:val="center"/>
      </w:pPr>
      <w:r>
        <w:t>Федерации, органами местного самоуправления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r>
        <w:t>г. __________             "__" ___________ 20__ г.                    N ___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 xml:space="preserve"> </w:t>
      </w:r>
      <w:proofErr w:type="gramStart"/>
      <w:r>
        <w:t>(наименование многофункционального центра предоставления государственных</w:t>
      </w:r>
      <w:proofErr w:type="gramEnd"/>
    </w:p>
    <w:p w:rsidR="009857BE" w:rsidRDefault="009857BE">
      <w:pPr>
        <w:pStyle w:val="ConsPlusNonformat"/>
        <w:jc w:val="both"/>
      </w:pPr>
      <w:r>
        <w:t xml:space="preserve">                          и муниципальных услуг)</w:t>
      </w:r>
    </w:p>
    <w:p w:rsidR="009857BE" w:rsidRDefault="009857BE">
      <w:pPr>
        <w:pStyle w:val="ConsPlusNonformat"/>
        <w:jc w:val="both"/>
      </w:pPr>
      <w:r>
        <w:t>в лице 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__________________________________________________________________________,</w:t>
      </w:r>
    </w:p>
    <w:p w:rsidR="009857BE" w:rsidRDefault="009857BE">
      <w:pPr>
        <w:pStyle w:val="ConsPlusNonformat"/>
        <w:jc w:val="both"/>
      </w:pPr>
      <w:r>
        <w:t xml:space="preserve"> </w:t>
      </w:r>
      <w:proofErr w:type="gramStart"/>
      <w:r>
        <w:t>(руководитель многофункционального центра предоставления государственных</w:t>
      </w:r>
      <w:proofErr w:type="gramEnd"/>
    </w:p>
    <w:p w:rsidR="009857BE" w:rsidRDefault="009857BE">
      <w:pPr>
        <w:pStyle w:val="ConsPlusNonformat"/>
        <w:jc w:val="both"/>
      </w:pPr>
      <w:r>
        <w:t xml:space="preserve">   и муниципальных услуг, фамилия, имя, отчество (последнее при наличии))</w:t>
      </w:r>
    </w:p>
    <w:p w:rsidR="009857BE" w:rsidRDefault="009857B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__________________________________________________________________________,</w:t>
      </w:r>
    </w:p>
    <w:p w:rsidR="009857BE" w:rsidRDefault="009857BE">
      <w:pPr>
        <w:pStyle w:val="ConsPlusNonformat"/>
        <w:jc w:val="both"/>
      </w:pPr>
      <w:r>
        <w:t xml:space="preserve">   </w:t>
      </w:r>
      <w:proofErr w:type="gramStart"/>
      <w:r>
        <w:t>(дата, номер, наименование документа, на основании которого действует</w:t>
      </w:r>
      <w:proofErr w:type="gramEnd"/>
    </w:p>
    <w:p w:rsidR="009857BE" w:rsidRDefault="009857BE">
      <w:pPr>
        <w:pStyle w:val="ConsPlusNonformat"/>
        <w:jc w:val="both"/>
      </w:pPr>
      <w:r>
        <w:t xml:space="preserve">  руководитель многофункционального центра предоставления </w:t>
      </w:r>
      <w:proofErr w:type="gramStart"/>
      <w:r>
        <w:t>государственных</w:t>
      </w:r>
      <w:proofErr w:type="gramEnd"/>
    </w:p>
    <w:p w:rsidR="009857BE" w:rsidRDefault="009857BE">
      <w:pPr>
        <w:pStyle w:val="ConsPlusNonformat"/>
        <w:jc w:val="both"/>
      </w:pPr>
      <w:r>
        <w:t xml:space="preserve">                          и муниципальных услуг)</w:t>
      </w:r>
    </w:p>
    <w:p w:rsidR="009857BE" w:rsidRDefault="009857BE">
      <w:pPr>
        <w:pStyle w:val="ConsPlusNonformat"/>
        <w:jc w:val="both"/>
      </w:pPr>
      <w:r>
        <w:t xml:space="preserve">далее </w:t>
      </w:r>
      <w:proofErr w:type="gramStart"/>
      <w:r>
        <w:t>именуемый</w:t>
      </w:r>
      <w:proofErr w:type="gramEnd"/>
      <w:r>
        <w:t xml:space="preserve"> МФЦ, с одной стороны, и 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 xml:space="preserve"> </w:t>
      </w:r>
      <w:proofErr w:type="gramStart"/>
      <w:r>
        <w:t>(наименование федерального органа исполнительной власти (территориального</w:t>
      </w:r>
      <w:proofErr w:type="gramEnd"/>
    </w:p>
    <w:p w:rsidR="009857BE" w:rsidRDefault="009857BE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9857BE" w:rsidRDefault="009857BE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9857BE" w:rsidRDefault="009857BE">
      <w:pPr>
        <w:pStyle w:val="ConsPlusNonformat"/>
        <w:jc w:val="both"/>
      </w:pPr>
      <w:r>
        <w:t>фонда), органа государственной власти субъекта Российской Федерации, органа</w:t>
      </w:r>
    </w:p>
    <w:p w:rsidR="009857BE" w:rsidRDefault="009857BE">
      <w:pPr>
        <w:pStyle w:val="ConsPlusNonformat"/>
        <w:jc w:val="both"/>
      </w:pPr>
      <w:r>
        <w:t xml:space="preserve">                         местного самоуправления)</w:t>
      </w:r>
    </w:p>
    <w:p w:rsidR="009857BE" w:rsidRDefault="009857BE">
      <w:pPr>
        <w:pStyle w:val="ConsPlusNonformat"/>
        <w:jc w:val="both"/>
      </w:pPr>
      <w:r>
        <w:t>в лице 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__________________________________________________________________________,</w:t>
      </w:r>
    </w:p>
    <w:p w:rsidR="009857BE" w:rsidRDefault="009857BE">
      <w:pPr>
        <w:pStyle w:val="ConsPlusNonformat"/>
        <w:jc w:val="both"/>
      </w:pPr>
      <w:r>
        <w:t xml:space="preserve"> </w:t>
      </w:r>
      <w:proofErr w:type="gramStart"/>
      <w:r>
        <w:t>(руководитель федерального органа исполнительной власти (территориального</w:t>
      </w:r>
      <w:proofErr w:type="gramEnd"/>
    </w:p>
    <w:p w:rsidR="009857BE" w:rsidRDefault="009857BE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9857BE" w:rsidRDefault="009857BE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9857BE" w:rsidRDefault="009857BE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9857BE" w:rsidRDefault="009857BE">
      <w:pPr>
        <w:pStyle w:val="ConsPlusNonformat"/>
        <w:jc w:val="both"/>
      </w:pPr>
      <w:r>
        <w:t xml:space="preserve">   Федерации, руководитель органа местного самоуправления, фамилия, имя,</w:t>
      </w:r>
    </w:p>
    <w:p w:rsidR="009857BE" w:rsidRDefault="009857BE">
      <w:pPr>
        <w:pStyle w:val="ConsPlusNonformat"/>
        <w:jc w:val="both"/>
      </w:pPr>
      <w:r>
        <w:t xml:space="preserve">                     отчество (последнее при наличии))</w:t>
      </w:r>
    </w:p>
    <w:p w:rsidR="009857BE" w:rsidRDefault="009857B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__________________________________________________________________________,</w:t>
      </w:r>
    </w:p>
    <w:p w:rsidR="009857BE" w:rsidRDefault="009857BE">
      <w:pPr>
        <w:pStyle w:val="ConsPlusNonformat"/>
        <w:jc w:val="both"/>
      </w:pPr>
      <w:r>
        <w:t xml:space="preserve">   </w:t>
      </w:r>
      <w:proofErr w:type="gramStart"/>
      <w:r>
        <w:t>(дата, номер, наименование документа, на основании которого действует</w:t>
      </w:r>
      <w:proofErr w:type="gramEnd"/>
    </w:p>
    <w:p w:rsidR="009857BE" w:rsidRDefault="009857BE">
      <w:pPr>
        <w:pStyle w:val="ConsPlusNonformat"/>
        <w:jc w:val="both"/>
      </w:pPr>
      <w:r>
        <w:t xml:space="preserve"> </w:t>
      </w:r>
      <w:proofErr w:type="gramStart"/>
      <w:r>
        <w:t>руководитель федерального органа исполнительной власти (территориального</w:t>
      </w:r>
      <w:proofErr w:type="gramEnd"/>
    </w:p>
    <w:p w:rsidR="009857BE" w:rsidRDefault="009857BE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9857BE" w:rsidRDefault="009857BE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9857BE" w:rsidRDefault="009857BE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9857BE" w:rsidRDefault="009857BE">
      <w:pPr>
        <w:pStyle w:val="ConsPlusNonformat"/>
        <w:jc w:val="both"/>
      </w:pPr>
      <w:r>
        <w:t xml:space="preserve">          </w:t>
      </w:r>
      <w:proofErr w:type="gramStart"/>
      <w:r>
        <w:t>Федерации, руководитель органа местного самоуправления)</w:t>
      </w:r>
      <w:proofErr w:type="gramEnd"/>
    </w:p>
    <w:p w:rsidR="009857BE" w:rsidRDefault="009857BE">
      <w:pPr>
        <w:pStyle w:val="ConsPlusNonformat"/>
        <w:jc w:val="both"/>
      </w:pPr>
      <w:r>
        <w:t xml:space="preserve">далее именуемый Орган, с другой стороны, именуемые в дальнейшем Стороны, </w:t>
      </w:r>
      <w:proofErr w:type="gramStart"/>
      <w:r>
        <w:t>на</w:t>
      </w:r>
      <w:proofErr w:type="gramEnd"/>
    </w:p>
    <w:p w:rsidR="009857BE" w:rsidRDefault="009857BE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</w:t>
      </w:r>
      <w:hyperlink r:id="rId15" w:history="1">
        <w:r>
          <w:rPr>
            <w:color w:val="0000FF"/>
          </w:rPr>
          <w:t>статьи  18</w:t>
        </w:r>
      </w:hyperlink>
      <w:r>
        <w:t xml:space="preserve">  Федерального  закона  от 27  июля  2010 г.  N 210-ФЗ</w:t>
      </w:r>
    </w:p>
    <w:p w:rsidR="009857BE" w:rsidRDefault="009857BE">
      <w:pPr>
        <w:pStyle w:val="ConsPlusNonformat"/>
        <w:jc w:val="both"/>
      </w:pPr>
      <w:r>
        <w:t>"Об  организации  предоставления  государственных  и  муниципальных  услуг"</w:t>
      </w:r>
    </w:p>
    <w:p w:rsidR="009857BE" w:rsidRDefault="009857BE">
      <w:pPr>
        <w:pStyle w:val="ConsPlusNonformat"/>
        <w:jc w:val="both"/>
      </w:pPr>
      <w:r>
        <w:t>(Собрание  законодательства  Российской  Федерации,  2010, N 31, ст.  4179;</w:t>
      </w:r>
    </w:p>
    <w:p w:rsidR="009857BE" w:rsidRDefault="009857BE">
      <w:pPr>
        <w:pStyle w:val="ConsPlusNonformat"/>
        <w:jc w:val="both"/>
      </w:pPr>
      <w:r>
        <w:t>2011,  N 15,  ст.  2038;  N 27,  ст. 3873,  ст. 3880; N 29, ст. 4291; N 30,</w:t>
      </w:r>
    </w:p>
    <w:p w:rsidR="009857BE" w:rsidRDefault="009857BE">
      <w:pPr>
        <w:pStyle w:val="ConsPlusNonformat"/>
        <w:jc w:val="both"/>
      </w:pPr>
      <w:r>
        <w:t>ст. 4587; N 49, ст. 7061; 2012, N 31, ст. 4322)  (далее - Федеральный закон</w:t>
      </w:r>
    </w:p>
    <w:p w:rsidR="009857BE" w:rsidRDefault="009857BE">
      <w:pPr>
        <w:pStyle w:val="ConsPlusNonformat"/>
        <w:jc w:val="both"/>
      </w:pPr>
      <w:proofErr w:type="gramStart"/>
      <w:r>
        <w:t>N 210-ФЗ)  заключили  настоящее Соглашение о нижеследующем.</w:t>
      </w:r>
      <w:proofErr w:type="gramEnd"/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jc w:val="center"/>
        <w:outlineLvl w:val="1"/>
      </w:pPr>
      <w:r>
        <w:lastRenderedPageBreak/>
        <w:t>1. Предмет Соглашения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nformat"/>
        <w:jc w:val="both"/>
      </w:pPr>
      <w:r>
        <w:t xml:space="preserve">    1. Предметом настоящего Соглашения является порядок взаимодействия  МФЦ</w:t>
      </w:r>
    </w:p>
    <w:p w:rsidR="009857BE" w:rsidRDefault="009857BE">
      <w:pPr>
        <w:pStyle w:val="ConsPlusNonformat"/>
        <w:jc w:val="both"/>
      </w:pPr>
      <w:r>
        <w:t>и Органа при организации предоставления __________________________ услуг.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(муниципальных)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 xml:space="preserve">            2. Перечень _______________________________ услуг,</w:t>
      </w:r>
    </w:p>
    <w:p w:rsidR="009857BE" w:rsidRDefault="009857BE">
      <w:pPr>
        <w:pStyle w:val="ConsPlusNonformat"/>
        <w:jc w:val="both"/>
      </w:pPr>
      <w:r>
        <w:t xml:space="preserve">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                           предоставляемых в МФЦ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 xml:space="preserve">    Перечень ________________________________ услуг, предоставляемых в МФЦ,</w:t>
      </w:r>
    </w:p>
    <w:p w:rsidR="009857BE" w:rsidRDefault="009857BE">
      <w:pPr>
        <w:pStyle w:val="ConsPlusNonformat"/>
        <w:jc w:val="both"/>
      </w:pPr>
      <w:r>
        <w:t xml:space="preserve">              государственных (муниципальных)</w:t>
      </w:r>
    </w:p>
    <w:p w:rsidR="009857BE" w:rsidRDefault="009857BE">
      <w:pPr>
        <w:pStyle w:val="ConsPlusNonformat"/>
        <w:jc w:val="both"/>
      </w:pPr>
      <w:proofErr w:type="gramStart"/>
      <w:r>
        <w:t>приведен</w:t>
      </w:r>
      <w:proofErr w:type="gramEnd"/>
      <w:r>
        <w:t xml:space="preserve"> в </w:t>
      </w:r>
      <w:hyperlink w:anchor="P464" w:history="1">
        <w:r>
          <w:rPr>
            <w:color w:val="0000FF"/>
          </w:rPr>
          <w:t>Приложении N 1</w:t>
        </w:r>
      </w:hyperlink>
      <w:r>
        <w:t xml:space="preserve"> к настоящему Соглашению.</w:t>
      </w:r>
    </w:p>
    <w:p w:rsidR="009857BE" w:rsidRDefault="009857BE">
      <w:pPr>
        <w:pStyle w:val="ConsPlusNormal"/>
        <w:jc w:val="both"/>
      </w:pPr>
    </w:p>
    <w:p w:rsidR="009857BE" w:rsidRDefault="009857BE">
      <w:pPr>
        <w:pStyle w:val="ConsPlusNormal"/>
        <w:jc w:val="center"/>
        <w:outlineLvl w:val="1"/>
      </w:pPr>
      <w:r>
        <w:t>3. Права и обязанности Органа</w:t>
      </w:r>
    </w:p>
    <w:p w:rsidR="009857BE" w:rsidRDefault="009857BE">
      <w:pPr>
        <w:pStyle w:val="ConsPlusNormal"/>
        <w:jc w:val="both"/>
      </w:pPr>
    </w:p>
    <w:p w:rsidR="009857BE" w:rsidRDefault="009857BE">
      <w:pPr>
        <w:pStyle w:val="ConsPlusNormal"/>
        <w:ind w:firstLine="540"/>
        <w:jc w:val="both"/>
      </w:pPr>
      <w:r>
        <w:t>3.1.  Орган вправе:</w:t>
      </w:r>
    </w:p>
    <w:p w:rsidR="009857BE" w:rsidRDefault="009857BE">
      <w:pPr>
        <w:pStyle w:val="ConsPlusNormal"/>
        <w:ind w:firstLine="540"/>
        <w:jc w:val="both"/>
      </w:pPr>
      <w:r>
        <w:t>3.1.1. направлять запросы и обращения в МФЦ по вопросам, относящимся к сфере деятельности МФЦ;</w:t>
      </w:r>
    </w:p>
    <w:p w:rsidR="009857BE" w:rsidRDefault="009857BE">
      <w:pPr>
        <w:pStyle w:val="ConsPlusNormal"/>
        <w:ind w:firstLine="540"/>
        <w:jc w:val="both"/>
      </w:pPr>
      <w:r>
        <w:t>3.1.2. направлять в МФЦ предложения по совершенствованию деятельности МФЦ;</w:t>
      </w:r>
    </w:p>
    <w:p w:rsidR="009857BE" w:rsidRDefault="009857BE">
      <w:pPr>
        <w:pStyle w:val="ConsPlusNormal"/>
        <w:ind w:firstLine="540"/>
        <w:jc w:val="both"/>
      </w:pPr>
      <w:r>
        <w:t>3.1.3. выступать с предложениями о пересмотре сроков и условий настоящего Соглашения.</w:t>
      </w:r>
    </w:p>
    <w:p w:rsidR="009857BE" w:rsidRDefault="009857BE">
      <w:pPr>
        <w:pStyle w:val="ConsPlusNormal"/>
        <w:ind w:firstLine="540"/>
        <w:jc w:val="both"/>
      </w:pPr>
      <w:r>
        <w:t>3.2. Орган обязан:</w:t>
      </w:r>
    </w:p>
    <w:p w:rsidR="009857BE" w:rsidRDefault="009857BE">
      <w:pPr>
        <w:pStyle w:val="ConsPlusNonformat"/>
        <w:jc w:val="both"/>
      </w:pPr>
      <w:r>
        <w:t xml:space="preserve">    3.2.1. обеспечивать предоставление 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услуг  в  МФЦ  при  условии  соответствия  МФЦ  требованиям,  установленным</w:t>
      </w:r>
    </w:p>
    <w:p w:rsidR="009857BE" w:rsidRDefault="009857BE">
      <w:pPr>
        <w:pStyle w:val="ConsPlusNonformat"/>
        <w:jc w:val="both"/>
      </w:pPr>
      <w:hyperlink r:id="rId16" w:history="1">
        <w:r>
          <w:rPr>
            <w:color w:val="0000FF"/>
          </w:rPr>
          <w:t>Правилами</w:t>
        </w:r>
      </w:hyperlink>
      <w:r>
        <w:t xml:space="preserve">     организации    деятельности    многофункциональных    центров</w:t>
      </w:r>
    </w:p>
    <w:p w:rsidR="009857BE" w:rsidRDefault="009857BE">
      <w:pPr>
        <w:pStyle w:val="ConsPlusNonformat"/>
        <w:jc w:val="both"/>
      </w:pPr>
      <w:r>
        <w:t xml:space="preserve">предоставления   государственных   и   муниципальных  услуг,  </w:t>
      </w:r>
      <w:proofErr w:type="gramStart"/>
      <w:r>
        <w:t>утвержденными</w:t>
      </w:r>
      <w:proofErr w:type="gramEnd"/>
    </w:p>
    <w:p w:rsidR="009857BE" w:rsidRDefault="009857BE">
      <w:pPr>
        <w:pStyle w:val="ConsPlusNonformat"/>
        <w:jc w:val="both"/>
      </w:pPr>
      <w:r>
        <w:t>постановлением  Правительства  Российской Федерации от 22 декабря 2012 г. N</w:t>
      </w:r>
    </w:p>
    <w:p w:rsidR="009857BE" w:rsidRDefault="009857BE">
      <w:pPr>
        <w:pStyle w:val="ConsPlusNonformat"/>
        <w:jc w:val="both"/>
      </w:pPr>
      <w:r>
        <w:t>1376 (далее - Правила);</w:t>
      </w:r>
    </w:p>
    <w:p w:rsidR="009857BE" w:rsidRDefault="009857BE">
      <w:pPr>
        <w:pStyle w:val="ConsPlusNonformat"/>
        <w:jc w:val="both"/>
      </w:pPr>
      <w:r>
        <w:t xml:space="preserve">    3.2.2. обеспечивать доступ МФЦ к  информационным  системам,  содержащим</w:t>
      </w:r>
    </w:p>
    <w:p w:rsidR="009857BE" w:rsidRDefault="009857BE">
      <w:pPr>
        <w:pStyle w:val="ConsPlusNonformat"/>
        <w:jc w:val="both"/>
      </w:pPr>
      <w:proofErr w:type="gramStart"/>
      <w:r>
        <w:t>необходимые для предоставления ______________________________________ услуг</w:t>
      </w:r>
      <w:proofErr w:type="gramEnd"/>
    </w:p>
    <w:p w:rsidR="009857BE" w:rsidRDefault="009857BE">
      <w:pPr>
        <w:pStyle w:val="ConsPlusNonformat"/>
        <w:jc w:val="both"/>
      </w:pPr>
      <w:r>
        <w:t xml:space="preserve">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сведения, если иное не предусмотрено федеральным законом;</w:t>
      </w:r>
    </w:p>
    <w:p w:rsidR="009857BE" w:rsidRDefault="009857BE">
      <w:pPr>
        <w:pStyle w:val="ConsPlusNonformat"/>
        <w:jc w:val="both"/>
      </w:pPr>
      <w:r>
        <w:t xml:space="preserve">    3.2.3.  обеспечивать  предоставление  на   основании    запросов    МФЦ</w:t>
      </w:r>
    </w:p>
    <w:p w:rsidR="009857BE" w:rsidRDefault="009857BE">
      <w:pPr>
        <w:pStyle w:val="ConsPlusNonformat"/>
        <w:jc w:val="both"/>
      </w:pPr>
      <w:r>
        <w:t>необходимых    сведений   по   вопросам,    относящимся   к  предоставлению</w:t>
      </w:r>
    </w:p>
    <w:p w:rsidR="009857BE" w:rsidRDefault="009857BE">
      <w:pPr>
        <w:pStyle w:val="ConsPlusNonformat"/>
        <w:jc w:val="both"/>
      </w:pPr>
      <w:r>
        <w:t>_______________________________ услуг;</w:t>
      </w:r>
    </w:p>
    <w:p w:rsidR="009857BE" w:rsidRDefault="009857BE">
      <w:pPr>
        <w:pStyle w:val="ConsPlusNonformat"/>
        <w:jc w:val="both"/>
      </w:pPr>
      <w:r>
        <w:t>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    </w:t>
      </w:r>
      <w:proofErr w:type="gramStart"/>
      <w:r>
        <w:t>3.2.4. при  получении  запроса  МФЦ  (в  том  числе   межведомственного</w:t>
      </w:r>
      <w:proofErr w:type="gramEnd"/>
    </w:p>
    <w:p w:rsidR="009857BE" w:rsidRDefault="009857BE">
      <w:pPr>
        <w:pStyle w:val="ConsPlusNonformat"/>
        <w:jc w:val="both"/>
      </w:pPr>
      <w:r>
        <w:t>запроса) рассматривать его в порядке, установленном нормативными  правовыми</w:t>
      </w:r>
    </w:p>
    <w:p w:rsidR="009857BE" w:rsidRDefault="009857BE">
      <w:pPr>
        <w:pStyle w:val="ConsPlusNonformat"/>
        <w:jc w:val="both"/>
      </w:pPr>
      <w:r>
        <w:t>актами, регулирующими порядок предоставления 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9857BE" w:rsidRDefault="009857BE">
      <w:pPr>
        <w:pStyle w:val="ConsPlusNonformat"/>
        <w:jc w:val="both"/>
      </w:pPr>
      <w:r>
        <w:t>услуг;</w:t>
      </w:r>
    </w:p>
    <w:p w:rsidR="009857BE" w:rsidRDefault="009857BE">
      <w:pPr>
        <w:pStyle w:val="ConsPlusNonformat"/>
        <w:jc w:val="both"/>
      </w:pPr>
      <w:r>
        <w:t xml:space="preserve">    3.2.5. передавать в МФЦ  документы   и  информацию,   необходимые   </w:t>
      </w:r>
      <w:proofErr w:type="gramStart"/>
      <w:r>
        <w:t>для</w:t>
      </w:r>
      <w:proofErr w:type="gramEnd"/>
    </w:p>
    <w:p w:rsidR="009857BE" w:rsidRDefault="009857BE">
      <w:pPr>
        <w:pStyle w:val="ConsPlusNonformat"/>
        <w:jc w:val="both"/>
      </w:pPr>
      <w:r>
        <w:t>предоставления _______________________________ услуг, в срок, установленный</w:t>
      </w:r>
    </w:p>
    <w:p w:rsidR="009857BE" w:rsidRDefault="009857BE">
      <w:pPr>
        <w:pStyle w:val="ConsPlusNonformat"/>
        <w:jc w:val="both"/>
      </w:pPr>
      <w:r>
        <w:t xml:space="preserve">               государственных (муниципальных)</w:t>
      </w:r>
    </w:p>
    <w:p w:rsidR="009857BE" w:rsidRDefault="009857BE">
      <w:pPr>
        <w:pStyle w:val="ConsPlusNonformat"/>
        <w:jc w:val="both"/>
      </w:pPr>
      <w:hyperlink w:anchor="P301" w:history="1">
        <w:r>
          <w:rPr>
            <w:color w:val="0000FF"/>
          </w:rPr>
          <w:t>пунктом 5.3.2</w:t>
        </w:r>
      </w:hyperlink>
      <w:r>
        <w:t xml:space="preserve"> настоящего Соглашения;</w:t>
      </w:r>
    </w:p>
    <w:p w:rsidR="009857BE" w:rsidRDefault="009857BE">
      <w:pPr>
        <w:pStyle w:val="ConsPlusNonformat"/>
        <w:jc w:val="both"/>
      </w:pPr>
      <w:r>
        <w:t xml:space="preserve">    3.2.6.  информировать    заявителей      о    возможности     получения</w:t>
      </w:r>
    </w:p>
    <w:p w:rsidR="009857BE" w:rsidRDefault="009857BE">
      <w:pPr>
        <w:pStyle w:val="ConsPlusNonformat"/>
        <w:jc w:val="both"/>
      </w:pPr>
      <w:r>
        <w:t>_______________________________ услуг в МФЦ;</w:t>
      </w:r>
    </w:p>
    <w:p w:rsidR="009857BE" w:rsidRDefault="009857BE">
      <w:pPr>
        <w:pStyle w:val="ConsPlusNonformat"/>
        <w:jc w:val="both"/>
      </w:pPr>
      <w:r>
        <w:t>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    3.2.7. предоставлять по запросу МФЦ разъяснения о  порядке  и  условиях</w:t>
      </w:r>
    </w:p>
    <w:p w:rsidR="009857BE" w:rsidRDefault="009857BE">
      <w:pPr>
        <w:pStyle w:val="ConsPlusNonformat"/>
        <w:jc w:val="both"/>
      </w:pPr>
      <w:r>
        <w:t xml:space="preserve">получения заявителями </w:t>
      </w:r>
      <w:proofErr w:type="gramStart"/>
      <w:r>
        <w:t>предоставляемых</w:t>
      </w:r>
      <w:proofErr w:type="gramEnd"/>
      <w:r>
        <w:t xml:space="preserve"> _____________________________________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услуг;</w:t>
      </w:r>
    </w:p>
    <w:p w:rsidR="009857BE" w:rsidRDefault="009857BE">
      <w:pPr>
        <w:pStyle w:val="ConsPlusNonformat"/>
        <w:jc w:val="both"/>
      </w:pPr>
      <w:r>
        <w:t xml:space="preserve">    3.2.8. обеспечивать   участие   своих    представителей   в  проведении</w:t>
      </w:r>
    </w:p>
    <w:p w:rsidR="009857BE" w:rsidRDefault="009857BE">
      <w:pPr>
        <w:pStyle w:val="ConsPlusNonformat"/>
        <w:jc w:val="both"/>
      </w:pPr>
      <w:r>
        <w:t>мероприятий, направленных на обучение и повышение квалификации  сотрудников</w:t>
      </w:r>
    </w:p>
    <w:p w:rsidR="009857BE" w:rsidRDefault="009857BE">
      <w:pPr>
        <w:pStyle w:val="ConsPlusNonformat"/>
        <w:jc w:val="both"/>
      </w:pPr>
      <w:r>
        <w:t xml:space="preserve">МФЦ по вопросам предоставления </w:t>
      </w:r>
      <w:proofErr w:type="gramStart"/>
      <w:r>
        <w:t>соответствующих</w:t>
      </w:r>
      <w:proofErr w:type="gramEnd"/>
      <w:r>
        <w:t xml:space="preserve"> 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(муниципальных)</w:t>
      </w:r>
    </w:p>
    <w:p w:rsidR="009857BE" w:rsidRDefault="009857BE">
      <w:pPr>
        <w:pStyle w:val="ConsPlusNonformat"/>
        <w:jc w:val="both"/>
      </w:pPr>
      <w:r>
        <w:t>услуг;</w:t>
      </w:r>
    </w:p>
    <w:p w:rsidR="009857BE" w:rsidRDefault="009857BE">
      <w:pPr>
        <w:pStyle w:val="ConsPlusNonformat"/>
        <w:jc w:val="both"/>
      </w:pPr>
      <w:r>
        <w:t xml:space="preserve">    3.2.9. определять   лиц,  ответственных  за  взаимодействие  с  МФЦ  по</w:t>
      </w:r>
    </w:p>
    <w:p w:rsidR="009857BE" w:rsidRDefault="009857BE">
      <w:pPr>
        <w:pStyle w:val="ConsPlusNonformat"/>
        <w:jc w:val="both"/>
      </w:pPr>
      <w:r>
        <w:lastRenderedPageBreak/>
        <w:t>вопросам предоставления _________________________________ услуг;</w:t>
      </w:r>
    </w:p>
    <w:p w:rsidR="009857BE" w:rsidRDefault="009857BE">
      <w:pPr>
        <w:pStyle w:val="ConsPlusNonformat"/>
        <w:jc w:val="both"/>
      </w:pPr>
      <w:r>
        <w:t xml:space="preserve">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    3.2.10. обеспечивать предоставление 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услуг в иных  многофункциональных  центрах предоставления государственных и</w:t>
      </w:r>
    </w:p>
    <w:p w:rsidR="009857BE" w:rsidRDefault="009857BE">
      <w:pPr>
        <w:pStyle w:val="ConsPlusNonformat"/>
        <w:jc w:val="both"/>
      </w:pPr>
      <w:r>
        <w:t>муниципальных   услуг   (далее   -   многофункциональные  центры)  и  (или)</w:t>
      </w:r>
    </w:p>
    <w:p w:rsidR="009857BE" w:rsidRDefault="009857BE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,  указанных в </w:t>
      </w:r>
      <w:hyperlink r:id="rId17" w:history="1">
        <w:r>
          <w:rPr>
            <w:color w:val="0000FF"/>
          </w:rPr>
          <w:t>части 1.1 статьи 16</w:t>
        </w:r>
      </w:hyperlink>
      <w:r>
        <w:t xml:space="preserve"> Федерального закона N 210-ФЗ</w:t>
      </w:r>
    </w:p>
    <w:p w:rsidR="009857BE" w:rsidRDefault="009857BE">
      <w:pPr>
        <w:pStyle w:val="ConsPlusNonformat"/>
        <w:jc w:val="both"/>
      </w:pPr>
      <w:r>
        <w:t xml:space="preserve">(далее  -  привлекаемые   организации),   перечень   которых   приведен   </w:t>
      </w:r>
      <w:proofErr w:type="gramStart"/>
      <w:r>
        <w:t>в</w:t>
      </w:r>
      <w:proofErr w:type="gramEnd"/>
    </w:p>
    <w:p w:rsidR="009857BE" w:rsidRDefault="009857BE">
      <w:pPr>
        <w:pStyle w:val="ConsPlusNonformat"/>
        <w:jc w:val="both"/>
      </w:pPr>
      <w:hyperlink w:anchor="P486" w:history="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  к     настоящему   Соглашению,   при  условии соответствия</w:t>
      </w:r>
    </w:p>
    <w:p w:rsidR="009857BE" w:rsidRDefault="009857BE">
      <w:pPr>
        <w:pStyle w:val="ConsPlusNonformat"/>
        <w:jc w:val="both"/>
      </w:pPr>
      <w:r>
        <w:t xml:space="preserve">их требованиям, установленным </w:t>
      </w:r>
      <w:hyperlink r:id="rId18" w:history="1">
        <w:r>
          <w:rPr>
            <w:color w:val="0000FF"/>
          </w:rPr>
          <w:t>Правилами</w:t>
        </w:r>
      </w:hyperlink>
      <w:r>
        <w:t>. &lt;1&gt;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proofErr w:type="gramStart"/>
      <w:r>
        <w:t xml:space="preserve">&lt;1&gt; Пункт 3.2.10 включается при заключении соглашения с уполномоченным многофункциональным центром предоставления государственных и муниципальных услуг, определенным в порядке, установленном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7932;</w:t>
      </w:r>
      <w:proofErr w:type="gramEnd"/>
      <w:r>
        <w:t xml:space="preserve"> </w:t>
      </w:r>
      <w:proofErr w:type="gramStart"/>
      <w:r>
        <w:t>2013, N 45, ст. 5807; 2014, N 20, ст. 2523; 2015, N 11, ст. 1594; N 29, ст. 4486; N 42, ст. 5789) (далее - уполномоченный МФЦ).</w:t>
      </w:r>
      <w:proofErr w:type="gramEnd"/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r>
        <w:t xml:space="preserve">    3.2.11.   осуществлять   контроль   порядка   и   условий   организации</w:t>
      </w:r>
    </w:p>
    <w:p w:rsidR="009857BE" w:rsidRDefault="009857BE">
      <w:pPr>
        <w:pStyle w:val="ConsPlusNonformat"/>
        <w:jc w:val="both"/>
      </w:pPr>
      <w:r>
        <w:t xml:space="preserve">предоставления ________________________________ услуг </w:t>
      </w:r>
      <w:proofErr w:type="gramStart"/>
      <w:r>
        <w:t>в</w:t>
      </w:r>
      <w:proofErr w:type="gramEnd"/>
      <w:r>
        <w:t xml:space="preserve"> многофункциональных</w:t>
      </w:r>
    </w:p>
    <w:p w:rsidR="009857BE" w:rsidRDefault="009857BE">
      <w:pPr>
        <w:pStyle w:val="ConsPlusNonformat"/>
        <w:jc w:val="both"/>
      </w:pPr>
      <w:r>
        <w:t xml:space="preserve">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центрах  и  (или)  привлекаемых  организациях,  перечень которых приведен </w:t>
      </w:r>
      <w:proofErr w:type="gramStart"/>
      <w:r>
        <w:t>в</w:t>
      </w:r>
      <w:proofErr w:type="gramEnd"/>
    </w:p>
    <w:p w:rsidR="009857BE" w:rsidRDefault="009857BE">
      <w:pPr>
        <w:pStyle w:val="ConsPlusNonformat"/>
        <w:jc w:val="both"/>
      </w:pPr>
      <w:hyperlink w:anchor="P486" w:history="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настоящему Соглашению &lt;1&gt;.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r>
        <w:t>&lt;1&gt; Пункт 3.2.11 включается при заключении соглашения с уполномоченным МФЦ.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jc w:val="center"/>
        <w:outlineLvl w:val="1"/>
      </w:pPr>
      <w:r>
        <w:t>4. Права и обязанности МФЦ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ind w:firstLine="540"/>
        <w:jc w:val="both"/>
      </w:pPr>
      <w:r>
        <w:t>4.1. МФЦ вправе:</w:t>
      </w:r>
    </w:p>
    <w:p w:rsidR="009857BE" w:rsidRDefault="009857BE">
      <w:pPr>
        <w:pStyle w:val="ConsPlusNonformat"/>
        <w:jc w:val="both"/>
      </w:pPr>
      <w:r>
        <w:t xml:space="preserve">    4.1.1. запрашивать   у  Органа   доступ  к   информационным   системам,</w:t>
      </w:r>
    </w:p>
    <w:p w:rsidR="009857BE" w:rsidRDefault="009857BE">
      <w:pPr>
        <w:pStyle w:val="ConsPlusNonformat"/>
        <w:jc w:val="both"/>
      </w:pPr>
      <w:proofErr w:type="gramStart"/>
      <w:r>
        <w:t>содержащим</w:t>
      </w:r>
      <w:proofErr w:type="gramEnd"/>
      <w:r>
        <w:t xml:space="preserve"> необходимые для предоставления 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услуг сведения, если иное не предусмотрено федеральным законом;</w:t>
      </w:r>
    </w:p>
    <w:p w:rsidR="009857BE" w:rsidRDefault="009857BE">
      <w:pPr>
        <w:pStyle w:val="ConsPlusNormal"/>
        <w:ind w:firstLine="540"/>
        <w:jc w:val="both"/>
      </w:pPr>
      <w:r>
        <w:t>4.1.2. выступать с предложениями о пересмотре сроков и условий настоящего Соглашения;</w:t>
      </w:r>
    </w:p>
    <w:p w:rsidR="009857BE" w:rsidRDefault="009857BE">
      <w:pPr>
        <w:pStyle w:val="ConsPlusNonformat"/>
        <w:jc w:val="both"/>
      </w:pPr>
      <w:r>
        <w:t xml:space="preserve">    4.1.3. запрашивать и получать документы и информацию,  необходимые  </w:t>
      </w:r>
      <w:proofErr w:type="gramStart"/>
      <w:r>
        <w:t>для</w:t>
      </w:r>
      <w:proofErr w:type="gramEnd"/>
    </w:p>
    <w:p w:rsidR="009857BE" w:rsidRDefault="009857BE">
      <w:pPr>
        <w:pStyle w:val="ConsPlusNonformat"/>
        <w:jc w:val="both"/>
      </w:pPr>
      <w:r>
        <w:t xml:space="preserve">предоставления ___________________________________ услуг, предусмотренных </w:t>
      </w:r>
      <w:proofErr w:type="gramStart"/>
      <w:r>
        <w:t>в</w:t>
      </w:r>
      <w:proofErr w:type="gramEnd"/>
    </w:p>
    <w:p w:rsidR="009857BE" w:rsidRDefault="009857BE">
      <w:pPr>
        <w:pStyle w:val="ConsPlusNonformat"/>
        <w:jc w:val="both"/>
      </w:pPr>
      <w:r>
        <w:t xml:space="preserve">                 государственных (муниципальных)</w:t>
      </w:r>
    </w:p>
    <w:p w:rsidR="009857BE" w:rsidRDefault="009857BE">
      <w:pPr>
        <w:pStyle w:val="ConsPlusNonformat"/>
        <w:jc w:val="both"/>
      </w:pPr>
      <w:hyperlink w:anchor="P464" w:history="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 N  1</w:t>
        </w:r>
      </w:hyperlink>
      <w:r>
        <w:t xml:space="preserve">  к  настоящему  Соглашению,  в соответствии  с  </w:t>
      </w:r>
      <w:hyperlink r:id="rId20" w:history="1">
        <w:r>
          <w:rPr>
            <w:color w:val="0000FF"/>
          </w:rPr>
          <w:t>частью  2</w:t>
        </w:r>
      </w:hyperlink>
    </w:p>
    <w:p w:rsidR="009857BE" w:rsidRDefault="009857BE">
      <w:pPr>
        <w:pStyle w:val="ConsPlusNonformat"/>
        <w:jc w:val="both"/>
      </w:pPr>
      <w:r>
        <w:t>статьи 16 Федерального закона N 210-ФЗ;</w:t>
      </w:r>
    </w:p>
    <w:p w:rsidR="009857BE" w:rsidRDefault="009857BE">
      <w:pPr>
        <w:pStyle w:val="ConsPlusNonformat"/>
        <w:jc w:val="both"/>
      </w:pPr>
      <w:r>
        <w:t xml:space="preserve">    4.1.4. с целью организации предоставления 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9857BE" w:rsidRDefault="009857BE">
      <w:pPr>
        <w:pStyle w:val="ConsPlusNonformat"/>
        <w:jc w:val="both"/>
      </w:pPr>
      <w:r>
        <w:t xml:space="preserve">услуг,  предусмотренных  настоящим   Соглашением,   заключать   договоры  </w:t>
      </w:r>
      <w:proofErr w:type="gramStart"/>
      <w:r>
        <w:t>с</w:t>
      </w:r>
      <w:proofErr w:type="gramEnd"/>
    </w:p>
    <w:p w:rsidR="009857BE" w:rsidRDefault="009857BE">
      <w:pPr>
        <w:pStyle w:val="ConsPlusNonformat"/>
        <w:jc w:val="both"/>
      </w:pPr>
      <w:r>
        <w:t xml:space="preserve">многофункциональными   центрами   и  (или)  привлекаемыми  организациями  </w:t>
      </w:r>
      <w:proofErr w:type="gramStart"/>
      <w:r>
        <w:t>в</w:t>
      </w:r>
      <w:proofErr w:type="gramEnd"/>
    </w:p>
    <w:p w:rsidR="009857BE" w:rsidRDefault="009857BE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, предусмотренном </w:t>
      </w:r>
      <w:hyperlink r:id="rId21" w:history="1">
        <w:r>
          <w:rPr>
            <w:color w:val="0000FF"/>
          </w:rPr>
          <w:t>Правилами</w:t>
        </w:r>
      </w:hyperlink>
      <w:r>
        <w:t>. &lt;1&gt;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r>
        <w:t>&lt;1&gt; Пункт 4.1.4 включается при заключении соглашения с уполномоченным МФЦ.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  <w:r>
        <w:t>4.2. МФЦ обязан:</w:t>
      </w:r>
    </w:p>
    <w:p w:rsidR="009857BE" w:rsidRDefault="009857BE">
      <w:pPr>
        <w:pStyle w:val="ConsPlusNormal"/>
        <w:ind w:firstLine="540"/>
        <w:jc w:val="both"/>
      </w:pPr>
      <w:r>
        <w:t>4.2.1. предоставлять на основании запросов и обращений Органа, физических и юридических лиц необходимые сведения по вопросам, относящимся к установленной сфере деятельности МФЦ;</w:t>
      </w:r>
    </w:p>
    <w:p w:rsidR="009857BE" w:rsidRDefault="009857BE">
      <w:pPr>
        <w:pStyle w:val="ConsPlusNormal"/>
        <w:ind w:firstLine="540"/>
        <w:jc w:val="both"/>
      </w:pPr>
      <w:r>
        <w:t>4.2.2.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9857BE" w:rsidRDefault="009857BE">
      <w:pPr>
        <w:pStyle w:val="ConsPlusNormal"/>
        <w:ind w:firstLine="540"/>
        <w:jc w:val="both"/>
      </w:pPr>
      <w:r>
        <w:t xml:space="preserve">4.2.3. осуществлять взаимодействие с Органом в соответствии с настоящим Соглашением, </w:t>
      </w:r>
      <w:r>
        <w:lastRenderedPageBreak/>
        <w:t>нормативными правовыми актами, регламентом деятельности МФЦ;</w:t>
      </w:r>
    </w:p>
    <w:p w:rsidR="009857BE" w:rsidRDefault="009857BE">
      <w:pPr>
        <w:pStyle w:val="ConsPlusNormal"/>
        <w:ind w:firstLine="540"/>
        <w:jc w:val="both"/>
      </w:pPr>
      <w:r>
        <w:t xml:space="preserve">4.2.4. соблюдать требования Соглашения, в том числе направлять межведомственный запрос в Орган в срок, установленный в </w:t>
      </w:r>
      <w:hyperlink w:anchor="P307" w:history="1">
        <w:r>
          <w:rPr>
            <w:color w:val="0000FF"/>
          </w:rPr>
          <w:t>пункте 5.3.5</w:t>
        </w:r>
      </w:hyperlink>
      <w:r>
        <w:t xml:space="preserve"> настоящего Соглашения;</w:t>
      </w:r>
    </w:p>
    <w:p w:rsidR="009857BE" w:rsidRDefault="009857BE">
      <w:pPr>
        <w:pStyle w:val="ConsPlusNonformat"/>
        <w:jc w:val="both"/>
      </w:pPr>
      <w:r>
        <w:t xml:space="preserve">    4.2.5. проводить мероприятия,  направленные  на  обучение  и  повышение</w:t>
      </w:r>
    </w:p>
    <w:p w:rsidR="009857BE" w:rsidRDefault="009857BE">
      <w:pPr>
        <w:pStyle w:val="ConsPlusNonformat"/>
        <w:jc w:val="both"/>
      </w:pPr>
      <w:r>
        <w:t>квалификации   сотрудников   МФЦ  в  сфере  предоставления  соответствующих</w:t>
      </w:r>
    </w:p>
    <w:p w:rsidR="009857BE" w:rsidRDefault="009857BE">
      <w:pPr>
        <w:pStyle w:val="ConsPlusNonformat"/>
        <w:jc w:val="both"/>
      </w:pPr>
      <w:r>
        <w:t>_______________________________ услуг;</w:t>
      </w:r>
    </w:p>
    <w:p w:rsidR="009857BE" w:rsidRDefault="009857BE">
      <w:pPr>
        <w:pStyle w:val="ConsPlusNonformat"/>
        <w:jc w:val="both"/>
      </w:pPr>
      <w:r>
        <w:t>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    4.2.6. соблюдать при   предоставлении 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услуг, указанных  в </w:t>
      </w:r>
      <w:hyperlink w:anchor="P464" w:history="1">
        <w:r>
          <w:rPr>
            <w:color w:val="0000FF"/>
          </w:rPr>
          <w:t>Приложении  N  1</w:t>
        </w:r>
      </w:hyperlink>
      <w:r>
        <w:t xml:space="preserve"> к  настоящему  Соглашению,  требования</w:t>
      </w:r>
    </w:p>
    <w:p w:rsidR="009857BE" w:rsidRDefault="009857BE">
      <w:pPr>
        <w:pStyle w:val="ConsPlusNonformat"/>
        <w:jc w:val="both"/>
      </w:pPr>
      <w:r>
        <w:t>нормативных  правовых  актов, регулирующих порядок их предоставления;</w:t>
      </w:r>
    </w:p>
    <w:p w:rsidR="009857BE" w:rsidRDefault="009857BE">
      <w:pPr>
        <w:pStyle w:val="ConsPlusNormal"/>
        <w:ind w:firstLine="540"/>
        <w:jc w:val="both"/>
      </w:pPr>
      <w:r>
        <w:t>4.2.7. обеспечивать доступ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9857BE" w:rsidRDefault="009857BE">
      <w:pPr>
        <w:pStyle w:val="ConsPlusNormal"/>
        <w:ind w:firstLine="540"/>
        <w:jc w:val="both"/>
      </w:pPr>
      <w:proofErr w:type="gramStart"/>
      <w:r>
        <w:t>4.2.8. обеспечивать защиту передаваемых в Орган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МФЦ, в том числе в автоматизированную информационную систему МФЦ, и до момента их поступления в Орган, в том числе в информационную систему Органа, либо до момента их передачи заявителю;</w:t>
      </w:r>
      <w:proofErr w:type="gramEnd"/>
    </w:p>
    <w:p w:rsidR="009857BE" w:rsidRDefault="009857BE">
      <w:pPr>
        <w:pStyle w:val="ConsPlusNormal"/>
        <w:ind w:firstLine="540"/>
        <w:jc w:val="both"/>
      </w:pPr>
      <w:r>
        <w:t xml:space="preserve">4.2.9. соблюдать стандарты комфортности, требования к организации взаимодействия с заявителями, установленные </w:t>
      </w:r>
      <w:hyperlink r:id="rId22" w:history="1">
        <w:r>
          <w:rPr>
            <w:color w:val="0000FF"/>
          </w:rPr>
          <w:t>Правилами</w:t>
        </w:r>
      </w:hyperlink>
      <w:r>
        <w:t xml:space="preserve">, административными регламентами предоставления государственных услуг, административными регламентами предоставления муниципальных услуг, настоящим Соглашением, а также </w:t>
      </w:r>
      <w:hyperlink r:id="rId23" w:history="1">
        <w:r>
          <w:rPr>
            <w:color w:val="0000FF"/>
          </w:rPr>
          <w:t>методическими рекомендациями</w:t>
        </w:r>
      </w:hyperlink>
      <w:r>
        <w:t xml:space="preserve"> по созданию и обеспечению деятельности многофункциональных центров, утверждаемыми в установленном порядке;</w:t>
      </w:r>
    </w:p>
    <w:p w:rsidR="009857BE" w:rsidRDefault="009857BE">
      <w:pPr>
        <w:pStyle w:val="ConsPlusNonformat"/>
        <w:jc w:val="both"/>
      </w:pPr>
      <w:r>
        <w:t xml:space="preserve">    4.2.10. размещать информацию о порядке предоставления 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  (муниципальных)</w:t>
      </w:r>
    </w:p>
    <w:p w:rsidR="009857BE" w:rsidRDefault="009857BE">
      <w:pPr>
        <w:pStyle w:val="ConsPlusNonformat"/>
        <w:jc w:val="both"/>
      </w:pPr>
      <w:r>
        <w:t>услуг  с  использованием  доступных  средств    информирования   заявителей</w:t>
      </w:r>
    </w:p>
    <w:p w:rsidR="009857BE" w:rsidRDefault="009857BE">
      <w:pPr>
        <w:pStyle w:val="ConsPlusNonformat"/>
        <w:jc w:val="both"/>
      </w:pPr>
      <w:proofErr w:type="gramStart"/>
      <w:r>
        <w:t>(информационные  стенды,  сайт  в  информационно-телекоммуникационной  сети</w:t>
      </w:r>
      <w:proofErr w:type="gramEnd"/>
    </w:p>
    <w:p w:rsidR="009857BE" w:rsidRDefault="009857BE">
      <w:pPr>
        <w:pStyle w:val="ConsPlusNonformat"/>
        <w:jc w:val="both"/>
      </w:pPr>
      <w:proofErr w:type="gramStart"/>
      <w:r>
        <w:t>"Интернет", средства массовой информации);</w:t>
      </w:r>
      <w:proofErr w:type="gramEnd"/>
    </w:p>
    <w:p w:rsidR="009857BE" w:rsidRDefault="009857BE">
      <w:pPr>
        <w:pStyle w:val="ConsPlusNormal"/>
        <w:ind w:firstLine="540"/>
        <w:jc w:val="both"/>
      </w:pPr>
      <w:proofErr w:type="gramStart"/>
      <w:r>
        <w:t xml:space="preserve">4.2.11. формировать и представлять отчетность о деятельности МФЦ в соответствии с </w:t>
      </w:r>
      <w:hyperlink r:id="rId24" w:history="1">
        <w:r>
          <w:rPr>
            <w:color w:val="0000FF"/>
          </w:rPr>
          <w:t>абзацем седьмым подпункта "в" пункта 4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</w:t>
      </w:r>
      <w:proofErr w:type="gramEnd"/>
      <w:r>
        <w:t xml:space="preserve">, </w:t>
      </w:r>
      <w:proofErr w:type="gramStart"/>
      <w:r>
        <w:t>N 40, ст. 5559; 2012, N 53, 7933) (далее - постановление N 797);</w:t>
      </w:r>
      <w:proofErr w:type="gramEnd"/>
    </w:p>
    <w:p w:rsidR="009857BE" w:rsidRDefault="009857BE">
      <w:pPr>
        <w:pStyle w:val="ConsPlusNonformat"/>
        <w:jc w:val="both"/>
      </w:pPr>
      <w:r>
        <w:t xml:space="preserve">    4.2.12. обеспечивать  передачу  в  Орган  жалоб  на  нарушение  порядка</w:t>
      </w:r>
    </w:p>
    <w:p w:rsidR="009857BE" w:rsidRDefault="009857BE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9857BE" w:rsidRDefault="009857BE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на  нарушения,  допущенные  МФЦ  и (или)  привлекаемыми  организациями,  не</w:t>
      </w:r>
    </w:p>
    <w:p w:rsidR="009857BE" w:rsidRDefault="009857BE">
      <w:pPr>
        <w:pStyle w:val="ConsPlusNonformat"/>
        <w:jc w:val="both"/>
      </w:pPr>
      <w:r>
        <w:t>позднее следующего рабочего дня со дня поступления жалобы &lt;1&gt;;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r>
        <w:t>&lt;1&gt; Пункт 4.2.12 включается при заключении соглашения с МФЦ, не являющимся уполномоченным.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r>
        <w:t xml:space="preserve">    4.2.13.  </w:t>
      </w:r>
      <w:proofErr w:type="gramStart"/>
      <w:r>
        <w:t>формировать  и  представлять</w:t>
      </w:r>
      <w:proofErr w:type="gramEnd"/>
      <w:r>
        <w:t xml:space="preserve"> сводную отчетность о деятельности</w:t>
      </w:r>
    </w:p>
    <w:p w:rsidR="009857BE" w:rsidRDefault="009857BE">
      <w:pPr>
        <w:pStyle w:val="ConsPlusNonformat"/>
        <w:jc w:val="both"/>
      </w:pPr>
      <w:r>
        <w:t xml:space="preserve">многофункциональных  центров  и (или) привлекаемых организаций, указанных </w:t>
      </w:r>
      <w:proofErr w:type="gramStart"/>
      <w:r>
        <w:t>в</w:t>
      </w:r>
      <w:proofErr w:type="gramEnd"/>
    </w:p>
    <w:p w:rsidR="009857BE" w:rsidRDefault="009857BE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N 2  к  настоящему  Соглашению,  по  организации  предоставления</w:t>
      </w:r>
    </w:p>
    <w:p w:rsidR="009857BE" w:rsidRDefault="009857BE">
      <w:pPr>
        <w:pStyle w:val="ConsPlusNonformat"/>
        <w:jc w:val="both"/>
      </w:pPr>
      <w:r>
        <w:t>__________________________________________ услуг в соответствии с настоящим</w:t>
      </w:r>
    </w:p>
    <w:p w:rsidR="009857BE" w:rsidRDefault="009857BE">
      <w:pPr>
        <w:pStyle w:val="ConsPlusNonformat"/>
        <w:jc w:val="both"/>
      </w:pPr>
      <w:r>
        <w:t xml:space="preserve">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Соглашением &lt;1&gt;;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r>
        <w:t>&lt;1&gt; Пункты 4.2.13 - 4.2.15 включаются при заключении соглашения с уполномоченным МФЦ.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r>
        <w:t xml:space="preserve">    4.2.14.  обеспечивать  соблюдение стандартов комфортности, требований </w:t>
      </w:r>
      <w:proofErr w:type="gramStart"/>
      <w:r>
        <w:t>к</w:t>
      </w:r>
      <w:proofErr w:type="gramEnd"/>
    </w:p>
    <w:p w:rsidR="009857BE" w:rsidRDefault="009857BE">
      <w:pPr>
        <w:pStyle w:val="ConsPlusNonformat"/>
        <w:jc w:val="both"/>
      </w:pPr>
      <w:r>
        <w:t xml:space="preserve">организации   взаимодействия   с   заявителями,   </w:t>
      </w:r>
      <w:proofErr w:type="gramStart"/>
      <w:r>
        <w:t>установленных</w:t>
      </w:r>
      <w:proofErr w:type="gramEnd"/>
      <w:r>
        <w:t xml:space="preserve">  </w:t>
      </w:r>
      <w:hyperlink r:id="rId25" w:history="1">
        <w:r>
          <w:rPr>
            <w:color w:val="0000FF"/>
          </w:rPr>
          <w:t>Правилами</w:t>
        </w:r>
      </w:hyperlink>
      <w:r>
        <w:t>,</w:t>
      </w:r>
    </w:p>
    <w:p w:rsidR="009857BE" w:rsidRDefault="009857BE">
      <w:pPr>
        <w:pStyle w:val="ConsPlusNonformat"/>
        <w:jc w:val="both"/>
      </w:pPr>
      <w:r>
        <w:lastRenderedPageBreak/>
        <w:t>административными   регламентами   предоставления   государственных  услуг,</w:t>
      </w:r>
    </w:p>
    <w:p w:rsidR="009857BE" w:rsidRDefault="009857BE">
      <w:pPr>
        <w:pStyle w:val="ConsPlusNonformat"/>
        <w:jc w:val="both"/>
      </w:pPr>
      <w:r>
        <w:t>административными    регламентами   предоставления   муниципальных   услуг,</w:t>
      </w:r>
    </w:p>
    <w:p w:rsidR="009857BE" w:rsidRDefault="009857BE">
      <w:pPr>
        <w:pStyle w:val="ConsPlusNonformat"/>
        <w:jc w:val="both"/>
      </w:pPr>
      <w:r>
        <w:t>настоящим Соглашением, при организации предоставления 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(муниципальных)</w:t>
      </w:r>
    </w:p>
    <w:p w:rsidR="009857BE" w:rsidRDefault="009857BE">
      <w:pPr>
        <w:pStyle w:val="ConsPlusNonformat"/>
        <w:jc w:val="both"/>
      </w:pPr>
      <w:r>
        <w:t>услуг  в многофункциональных  центрах  и (или)  привлекаемых  организациях,</w:t>
      </w:r>
    </w:p>
    <w:p w:rsidR="009857BE" w:rsidRDefault="009857BE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Приложении N 2 к настоящему Соглашению &lt;1&gt;;</w:t>
      </w:r>
    </w:p>
    <w:p w:rsidR="009857BE" w:rsidRDefault="009857BE">
      <w:pPr>
        <w:pStyle w:val="ConsPlusNonformat"/>
        <w:jc w:val="both"/>
      </w:pPr>
      <w:r>
        <w:t xml:space="preserve">    4.2.15.  обеспечивать  передачу  в  Орган  жалоб  на  нарушение порядка</w:t>
      </w:r>
    </w:p>
    <w:p w:rsidR="009857BE" w:rsidRDefault="009857BE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9857BE" w:rsidRDefault="009857BE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на   нарушения,    допущенные    многофункциональными   центрами   и  (или)</w:t>
      </w:r>
    </w:p>
    <w:p w:rsidR="009857BE" w:rsidRDefault="009857BE">
      <w:pPr>
        <w:pStyle w:val="ConsPlusNonformat"/>
        <w:jc w:val="both"/>
      </w:pPr>
      <w:r>
        <w:t>привлекаемыми  организациями,  указанными  в  Приложении  N  2 к настоящему</w:t>
      </w:r>
    </w:p>
    <w:p w:rsidR="009857BE" w:rsidRDefault="009857BE">
      <w:pPr>
        <w:pStyle w:val="ConsPlusNonformat"/>
        <w:jc w:val="both"/>
      </w:pPr>
      <w:r>
        <w:t>Соглашению,  не  позднее  следующего рабочего дня со дня поступления жалобы</w:t>
      </w:r>
    </w:p>
    <w:p w:rsidR="009857BE" w:rsidRDefault="009857BE">
      <w:pPr>
        <w:pStyle w:val="ConsPlusNonformat"/>
        <w:jc w:val="both"/>
      </w:pPr>
      <w:r>
        <w:t>&lt;1&gt;.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r>
        <w:t>&lt;1&gt; Пункты 4.2.13 - 4.2.15 включаются при заключении соглашения с уполномоченным МФЦ.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r>
        <w:t xml:space="preserve">          5. Порядок информационного обмена. Порядок участия МФЦ</w:t>
      </w:r>
    </w:p>
    <w:p w:rsidR="009857BE" w:rsidRDefault="009857BE">
      <w:pPr>
        <w:pStyle w:val="ConsPlusNonformat"/>
        <w:jc w:val="both"/>
      </w:pPr>
      <w:r>
        <w:t xml:space="preserve">          в предоставлении _______________________________ услуг</w:t>
      </w:r>
    </w:p>
    <w:p w:rsidR="009857BE" w:rsidRDefault="009857BE">
      <w:pPr>
        <w:pStyle w:val="ConsPlusNonformat"/>
        <w:jc w:val="both"/>
      </w:pPr>
      <w:r>
        <w:t xml:space="preserve">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 xml:space="preserve">    5.1. Информационный  обмен   между    МФЦ   и   Органом  осуществляется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__________________________________________________________________________.</w:t>
      </w:r>
    </w:p>
    <w:p w:rsidR="009857BE" w:rsidRDefault="009857BE">
      <w:pPr>
        <w:pStyle w:val="ConsPlusNonformat"/>
        <w:jc w:val="both"/>
      </w:pPr>
      <w:r>
        <w:t xml:space="preserve">    </w:t>
      </w:r>
      <w:proofErr w:type="gramStart"/>
      <w:r>
        <w:t>(посредством почтового отправления, в электронном виде, в том числе</w:t>
      </w:r>
      <w:proofErr w:type="gramEnd"/>
    </w:p>
    <w:p w:rsidR="009857BE" w:rsidRDefault="009857BE">
      <w:pPr>
        <w:pStyle w:val="ConsPlusNonformat"/>
        <w:jc w:val="both"/>
      </w:pPr>
      <w:r>
        <w:t xml:space="preserve">  с использованием автоматизированной информационной системы МФЦ, и др.)</w:t>
      </w:r>
    </w:p>
    <w:p w:rsidR="009857BE" w:rsidRDefault="009857BE">
      <w:pPr>
        <w:pStyle w:val="ConsPlusNonformat"/>
        <w:jc w:val="both"/>
      </w:pPr>
      <w:r>
        <w:t xml:space="preserve">    5.1(1). МФЦ участвует в предоставлении 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услуг    с    учетом   одобренных   (утвержденных)   технологических   схем</w:t>
      </w:r>
    </w:p>
    <w:p w:rsidR="009857BE" w:rsidRDefault="009857BE">
      <w:pPr>
        <w:pStyle w:val="ConsPlusNonformat"/>
        <w:jc w:val="both"/>
      </w:pPr>
      <w:r>
        <w:t xml:space="preserve">предоставления ________________________________ услуг, содержащих </w:t>
      </w:r>
      <w:proofErr w:type="gramStart"/>
      <w:r>
        <w:t>подробное</w:t>
      </w:r>
      <w:proofErr w:type="gramEnd"/>
    </w:p>
    <w:p w:rsidR="009857BE" w:rsidRDefault="009857BE">
      <w:pPr>
        <w:pStyle w:val="ConsPlusNonformat"/>
        <w:jc w:val="both"/>
      </w:pPr>
      <w:r>
        <w:t xml:space="preserve">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описание требований, условий, процесса предоставления 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(муниципальных)</w:t>
      </w:r>
    </w:p>
    <w:p w:rsidR="009857BE" w:rsidRDefault="009857BE">
      <w:pPr>
        <w:pStyle w:val="ConsPlusNonformat"/>
        <w:jc w:val="both"/>
      </w:pPr>
      <w:r>
        <w:t xml:space="preserve">услуг,  </w:t>
      </w:r>
      <w:proofErr w:type="gramStart"/>
      <w:r>
        <w:t>основанное</w:t>
      </w:r>
      <w:proofErr w:type="gramEnd"/>
      <w:r>
        <w:t xml:space="preserve">  на  нормативных  правовых  актах  Российской Федерации,</w:t>
      </w:r>
    </w:p>
    <w:p w:rsidR="009857BE" w:rsidRDefault="009857BE">
      <w:pPr>
        <w:pStyle w:val="ConsPlusNonformat"/>
        <w:jc w:val="both"/>
      </w:pPr>
      <w:r>
        <w:t>регулирующих предоставление ________________________________________ услуг,</w:t>
      </w:r>
    </w:p>
    <w:p w:rsidR="009857BE" w:rsidRDefault="009857BE">
      <w:pPr>
        <w:pStyle w:val="ConsPlusNonformat"/>
        <w:jc w:val="both"/>
      </w:pPr>
      <w:r>
        <w:t xml:space="preserve">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детализированные    разъяснения,    а    также   информацию   о   </w:t>
      </w:r>
      <w:proofErr w:type="gramStart"/>
      <w:r>
        <w:t>требуемом</w:t>
      </w:r>
      <w:proofErr w:type="gramEnd"/>
    </w:p>
    <w:p w:rsidR="009857BE" w:rsidRDefault="009857BE">
      <w:pPr>
        <w:pStyle w:val="ConsPlusNonformat"/>
        <w:jc w:val="both"/>
      </w:pPr>
      <w:r>
        <w:t xml:space="preserve">документационном  и   технологическом  </w:t>
      </w:r>
      <w:proofErr w:type="gramStart"/>
      <w:r>
        <w:t>обеспечении</w:t>
      </w:r>
      <w:proofErr w:type="gramEnd"/>
      <w:r>
        <w:t xml:space="preserve"> процесса  предоставления</w:t>
      </w:r>
    </w:p>
    <w:p w:rsidR="009857BE" w:rsidRDefault="009857BE">
      <w:pPr>
        <w:pStyle w:val="ConsPlusNonformat"/>
        <w:jc w:val="both"/>
      </w:pPr>
      <w:r>
        <w:t>____________________________________ услуг (далее - технологические схемы),</w:t>
      </w:r>
    </w:p>
    <w:p w:rsidR="009857BE" w:rsidRDefault="009857BE">
      <w:pPr>
        <w:pStyle w:val="ConsPlusNonformat"/>
        <w:jc w:val="both"/>
      </w:pPr>
      <w:r>
        <w:t xml:space="preserve">   государственных (муниципальных)</w:t>
      </w:r>
    </w:p>
    <w:p w:rsidR="009857BE" w:rsidRDefault="009857BE">
      <w:pPr>
        <w:pStyle w:val="ConsPlusNonformat"/>
        <w:jc w:val="both"/>
      </w:pPr>
      <w:proofErr w:type="gramStart"/>
      <w:r>
        <w:t>сведения</w:t>
      </w:r>
      <w:proofErr w:type="gramEnd"/>
      <w:r>
        <w:t xml:space="preserve"> о которых указаны в </w:t>
      </w:r>
      <w:hyperlink w:anchor="P512" w:history="1">
        <w:r>
          <w:rPr>
            <w:color w:val="0000FF"/>
          </w:rPr>
          <w:t>Приложении N 3</w:t>
        </w:r>
      </w:hyperlink>
      <w:r>
        <w:t xml:space="preserve"> к настоящему Соглашению.</w:t>
      </w:r>
    </w:p>
    <w:p w:rsidR="009857BE" w:rsidRDefault="009857BE">
      <w:pPr>
        <w:pStyle w:val="ConsPlusNonformat"/>
        <w:jc w:val="both"/>
      </w:pPr>
      <w:r>
        <w:t xml:space="preserve">    5.2. При реализации своих функций МФЦ вправе  запрашивать  документы  и</w:t>
      </w:r>
    </w:p>
    <w:p w:rsidR="009857BE" w:rsidRDefault="009857BE">
      <w:pPr>
        <w:pStyle w:val="ConsPlusNonformat"/>
        <w:jc w:val="both"/>
      </w:pPr>
      <w:proofErr w:type="gramStart"/>
      <w:r>
        <w:t>информацию, необходимые для предоставления ________________________________</w:t>
      </w:r>
      <w:proofErr w:type="gramEnd"/>
    </w:p>
    <w:p w:rsidR="009857BE" w:rsidRDefault="009857BE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услуг,  в  рамках  межведомственного  информационного   взаимодействия  </w:t>
      </w:r>
      <w:proofErr w:type="gramStart"/>
      <w:r>
        <w:t>при</w:t>
      </w:r>
      <w:proofErr w:type="gramEnd"/>
    </w:p>
    <w:p w:rsidR="009857BE" w:rsidRDefault="009857BE">
      <w:pPr>
        <w:pStyle w:val="ConsPlusNonformat"/>
        <w:jc w:val="both"/>
      </w:pPr>
      <w:proofErr w:type="gramStart"/>
      <w:r>
        <w:t>направлении</w:t>
      </w:r>
      <w:proofErr w:type="gramEnd"/>
      <w:r>
        <w:t xml:space="preserve"> межведомственного запроса.</w:t>
      </w:r>
    </w:p>
    <w:p w:rsidR="009857BE" w:rsidRDefault="009857BE">
      <w:pPr>
        <w:pStyle w:val="ConsPlusNormal"/>
        <w:ind w:firstLine="540"/>
        <w:jc w:val="both"/>
      </w:pPr>
      <w:r>
        <w:t>5.3. В рамках настоящего Соглашения устанавливаются следующие особенности межведомственного информационного взаимодействия между Сторонами настоящего Соглашения:</w:t>
      </w:r>
    </w:p>
    <w:p w:rsidR="009857BE" w:rsidRDefault="009857BE">
      <w:pPr>
        <w:pStyle w:val="ConsPlusNonformat"/>
        <w:jc w:val="both"/>
      </w:pPr>
      <w:bookmarkStart w:id="2" w:name="P292"/>
      <w:bookmarkEnd w:id="2"/>
      <w:r>
        <w:t xml:space="preserve">    5.3.1. Орган обязан передавать в МФЦ 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(перечень документов и информации)</w:t>
      </w:r>
    </w:p>
    <w:p w:rsidR="009857BE" w:rsidRDefault="009857BE">
      <w:pPr>
        <w:pStyle w:val="ConsPlusNonformat"/>
        <w:jc w:val="both"/>
      </w:pPr>
      <w:r>
        <w:t>для предоставления _________________________________________________ услуги</w:t>
      </w:r>
    </w:p>
    <w:p w:rsidR="009857BE" w:rsidRDefault="009857BE">
      <w:pPr>
        <w:pStyle w:val="ConsPlusNonformat"/>
        <w:jc w:val="both"/>
      </w:pPr>
      <w:r>
        <w:t xml:space="preserve">                            государственной (муниципальной)</w:t>
      </w:r>
    </w:p>
    <w:p w:rsidR="009857BE" w:rsidRDefault="009857BE">
      <w:pPr>
        <w:pStyle w:val="ConsPlusNonformat"/>
        <w:jc w:val="both"/>
      </w:pPr>
      <w:r>
        <w:t>____________________________________________________; &lt;*&gt;</w:t>
      </w:r>
    </w:p>
    <w:p w:rsidR="009857BE" w:rsidRDefault="009857BE">
      <w:pPr>
        <w:pStyle w:val="ConsPlusNonformat"/>
        <w:jc w:val="both"/>
      </w:pPr>
      <w:r>
        <w:t>наименование государственной (муниципальной) услуги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r>
        <w:t>&lt;*&gt; Указывается в отношении каждой государственной (муниципальной) услуги.</w:t>
      </w:r>
    </w:p>
    <w:p w:rsidR="009857BE" w:rsidRDefault="009857BE">
      <w:pPr>
        <w:pStyle w:val="ConsPlusNormal"/>
        <w:jc w:val="both"/>
      </w:pPr>
    </w:p>
    <w:p w:rsidR="009857BE" w:rsidRDefault="009857BE">
      <w:pPr>
        <w:pStyle w:val="ConsPlusNormal"/>
        <w:ind w:firstLine="540"/>
        <w:jc w:val="both"/>
      </w:pPr>
      <w:bookmarkStart w:id="3" w:name="P301"/>
      <w:bookmarkEnd w:id="3"/>
      <w:r>
        <w:t xml:space="preserve">5.3.2. Орган обязан передавать в МФЦ документы и информацию, указанную в </w:t>
      </w:r>
      <w:hyperlink w:anchor="P292" w:history="1">
        <w:r>
          <w:rPr>
            <w:color w:val="0000FF"/>
          </w:rPr>
          <w:t>пункте 5.3.1</w:t>
        </w:r>
      </w:hyperlink>
      <w:r>
        <w:t xml:space="preserve"> настоящего Соглашения, в срок ___________________________ с момента получения межведомственного запроса о предоставлении документов и информации;</w:t>
      </w:r>
    </w:p>
    <w:p w:rsidR="009857BE" w:rsidRDefault="009857BE">
      <w:pPr>
        <w:pStyle w:val="ConsPlusNormal"/>
        <w:ind w:firstLine="540"/>
        <w:jc w:val="both"/>
      </w:pPr>
      <w:r>
        <w:lastRenderedPageBreak/>
        <w:t>5.3.3. Орган обязан предоставлять по запросу МФЦ сведения о ходе выполнения межведомственного запроса в срок ____________  с момента получения соответствующего запроса МФЦ;</w:t>
      </w:r>
    </w:p>
    <w:p w:rsidR="009857BE" w:rsidRDefault="009857BE">
      <w:pPr>
        <w:pStyle w:val="ConsPlusNonformat"/>
        <w:jc w:val="both"/>
      </w:pPr>
      <w:r>
        <w:t xml:space="preserve">    5.3.4. </w:t>
      </w:r>
      <w:proofErr w:type="gramStart"/>
      <w:r>
        <w:t>МФЦ обязан передавать в Орган документы и информацию, полученную</w:t>
      </w:r>
      <w:proofErr w:type="gramEnd"/>
    </w:p>
    <w:p w:rsidR="009857BE" w:rsidRDefault="009857BE">
      <w:pPr>
        <w:pStyle w:val="ConsPlusNonformat"/>
        <w:jc w:val="both"/>
      </w:pPr>
      <w:r>
        <w:t xml:space="preserve">от заявителя, в срок _______________________ с момента получения запроса </w:t>
      </w:r>
      <w:proofErr w:type="gramStart"/>
      <w:r>
        <w:t>от</w:t>
      </w:r>
      <w:proofErr w:type="gramEnd"/>
    </w:p>
    <w:p w:rsidR="009857BE" w:rsidRDefault="009857BE">
      <w:pPr>
        <w:pStyle w:val="ConsPlusNonformat"/>
        <w:jc w:val="both"/>
      </w:pPr>
      <w:r>
        <w:t>заявителя о предоставлении _______________________________ услуги;</w:t>
      </w:r>
    </w:p>
    <w:p w:rsidR="009857BE" w:rsidRDefault="009857BE">
      <w:pPr>
        <w:pStyle w:val="ConsPlusNonformat"/>
        <w:jc w:val="both"/>
      </w:pPr>
      <w:r>
        <w:t xml:space="preserve">                           государственной (муниципальной)</w:t>
      </w:r>
    </w:p>
    <w:p w:rsidR="009857BE" w:rsidRDefault="009857BE">
      <w:pPr>
        <w:pStyle w:val="ConsPlusNonformat"/>
        <w:jc w:val="both"/>
      </w:pPr>
      <w:bookmarkStart w:id="4" w:name="P307"/>
      <w:bookmarkEnd w:id="4"/>
      <w:r>
        <w:t xml:space="preserve">    5.3.5.  МФЦ  обязан   соблюдать  требования  Соглашения,  в  том  </w:t>
      </w:r>
      <w:proofErr w:type="gramStart"/>
      <w:r>
        <w:t>числе</w:t>
      </w:r>
      <w:proofErr w:type="gramEnd"/>
    </w:p>
    <w:p w:rsidR="009857BE" w:rsidRDefault="009857BE">
      <w:pPr>
        <w:pStyle w:val="ConsPlusNonformat"/>
        <w:jc w:val="both"/>
      </w:pPr>
      <w:r>
        <w:t>направлять межведомственный запрос в  Орган  в  срок ____________ с момента</w:t>
      </w:r>
    </w:p>
    <w:p w:rsidR="009857BE" w:rsidRDefault="009857BE">
      <w:pPr>
        <w:pStyle w:val="ConsPlusNonformat"/>
        <w:jc w:val="both"/>
      </w:pPr>
      <w:r>
        <w:t>получения запроса от заявителя о предоставлении 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государственной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(муниципальной)</w:t>
      </w:r>
    </w:p>
    <w:p w:rsidR="009857BE" w:rsidRDefault="009857BE">
      <w:pPr>
        <w:pStyle w:val="ConsPlusNonformat"/>
        <w:jc w:val="both"/>
      </w:pPr>
      <w:r>
        <w:t>услуги;</w:t>
      </w:r>
    </w:p>
    <w:p w:rsidR="009857BE" w:rsidRDefault="009857BE">
      <w:pPr>
        <w:pStyle w:val="ConsPlusNonformat"/>
        <w:jc w:val="both"/>
      </w:pPr>
      <w:r>
        <w:t xml:space="preserve">    5.3.6. 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__________________________________________________________________________.</w:t>
      </w:r>
    </w:p>
    <w:p w:rsidR="009857BE" w:rsidRDefault="009857BE">
      <w:pPr>
        <w:pStyle w:val="ConsPlusNonformat"/>
        <w:jc w:val="both"/>
      </w:pPr>
      <w:r>
        <w:t xml:space="preserve"> </w:t>
      </w:r>
      <w:proofErr w:type="gramStart"/>
      <w:r>
        <w:t>(иные особенности межведомственного информационного взаимодействия между</w:t>
      </w:r>
      <w:proofErr w:type="gramEnd"/>
    </w:p>
    <w:p w:rsidR="009857BE" w:rsidRDefault="009857BE">
      <w:pPr>
        <w:pStyle w:val="ConsPlusNonformat"/>
        <w:jc w:val="both"/>
      </w:pPr>
      <w:r>
        <w:t xml:space="preserve">                     </w:t>
      </w:r>
      <w:proofErr w:type="gramStart"/>
      <w:r>
        <w:t>Сторонами настоящего Соглашения)</w:t>
      </w:r>
      <w:proofErr w:type="gramEnd"/>
    </w:p>
    <w:p w:rsidR="009857BE" w:rsidRDefault="009857BE">
      <w:pPr>
        <w:pStyle w:val="ConsPlusNonformat"/>
        <w:jc w:val="both"/>
      </w:pPr>
      <w:r>
        <w:t xml:space="preserve">    5.4. Стороны обязаны  соблюдать  требования  к  обработке  </w:t>
      </w:r>
      <w:proofErr w:type="gramStart"/>
      <w:r>
        <w:t>персональных</w:t>
      </w:r>
      <w:proofErr w:type="gramEnd"/>
    </w:p>
    <w:p w:rsidR="009857BE" w:rsidRDefault="009857BE">
      <w:pPr>
        <w:pStyle w:val="ConsPlusNonformat"/>
        <w:jc w:val="both"/>
      </w:pPr>
      <w:r>
        <w:t>данных и иной информации, необходимой для предоставления 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9857BE" w:rsidRDefault="009857BE">
      <w:pPr>
        <w:pStyle w:val="ConsPlusNonformat"/>
        <w:jc w:val="both"/>
      </w:pPr>
      <w:r>
        <w:t>услуг, в частности:</w:t>
      </w:r>
    </w:p>
    <w:p w:rsidR="009857BE" w:rsidRDefault="009857BE">
      <w:pPr>
        <w:pStyle w:val="ConsPlusNormal"/>
        <w:ind w:firstLine="540"/>
        <w:jc w:val="both"/>
      </w:pPr>
      <w:r>
        <w:t>5.4.1. при обработке персональных данных в информационной системе Сторонами должно быть обеспечено:</w:t>
      </w:r>
    </w:p>
    <w:p w:rsidR="009857BE" w:rsidRDefault="009857BE">
      <w:pPr>
        <w:pStyle w:val="ConsPlusNormal"/>
        <w:ind w:firstLine="540"/>
        <w:jc w:val="both"/>
      </w:pPr>
      <w: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9857BE" w:rsidRDefault="009857BE">
      <w:pPr>
        <w:pStyle w:val="ConsPlusNormal"/>
        <w:ind w:firstLine="540"/>
        <w:jc w:val="both"/>
      </w:pPr>
      <w:r>
        <w:t>б) своевременное обнаружение фактов несанкционированных доступа к персональным данным и их обработки;</w:t>
      </w:r>
    </w:p>
    <w:p w:rsidR="009857BE" w:rsidRDefault="009857BE">
      <w:pPr>
        <w:pStyle w:val="ConsPlusNormal"/>
        <w:ind w:firstLine="540"/>
        <w:jc w:val="both"/>
      </w:pPr>
      <w: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9857BE" w:rsidRDefault="009857BE">
      <w:pPr>
        <w:pStyle w:val="ConsPlusNormal"/>
        <w:ind w:firstLine="540"/>
        <w:jc w:val="both"/>
      </w:pPr>
      <w:r>
        <w:t>г) 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:rsidR="009857BE" w:rsidRDefault="009857BE">
      <w:pPr>
        <w:pStyle w:val="ConsPlusNormal"/>
        <w:ind w:firstLine="540"/>
        <w:jc w:val="both"/>
      </w:pPr>
      <w:r>
        <w:t xml:space="preserve">д) осуществление </w:t>
      </w:r>
      <w:proofErr w:type="gramStart"/>
      <w:r>
        <w:t>контроля за</w:t>
      </w:r>
      <w:proofErr w:type="gramEnd"/>
      <w:r>
        <w:t xml:space="preserve"> обеспечением уровня защищенности персональных данных.</w:t>
      </w:r>
    </w:p>
    <w:p w:rsidR="009857BE" w:rsidRDefault="009857BE">
      <w:pPr>
        <w:pStyle w:val="ConsPlusNormal"/>
        <w:ind w:firstLine="540"/>
        <w:jc w:val="both"/>
      </w:pPr>
      <w:r>
        <w:t>5.4.2. Стороны обязаны проводить мероприятия по обеспечению безопасности персональных данных при их обработке в информационных системах, включающие в себя:</w:t>
      </w:r>
    </w:p>
    <w:p w:rsidR="009857BE" w:rsidRDefault="009857BE">
      <w:pPr>
        <w:pStyle w:val="ConsPlusNormal"/>
        <w:ind w:firstLine="540"/>
        <w:jc w:val="both"/>
      </w:pPr>
      <w:r>
        <w:t>а) определение угроз безопасности персональных данных при их обработке, формирование на их основе модели угроз;</w:t>
      </w:r>
    </w:p>
    <w:p w:rsidR="009857BE" w:rsidRDefault="009857BE">
      <w:pPr>
        <w:pStyle w:val="ConsPlusNormal"/>
        <w:ind w:firstLine="540"/>
        <w:jc w:val="both"/>
      </w:pPr>
      <w: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9857BE" w:rsidRDefault="009857BE">
      <w:pPr>
        <w:pStyle w:val="ConsPlusNormal"/>
        <w:ind w:firstLine="540"/>
        <w:jc w:val="both"/>
      </w:pPr>
      <w: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9857BE" w:rsidRDefault="009857BE">
      <w:pPr>
        <w:pStyle w:val="ConsPlusNormal"/>
        <w:ind w:firstLine="540"/>
        <w:jc w:val="both"/>
      </w:pPr>
      <w: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9857BE" w:rsidRDefault="009857BE">
      <w:pPr>
        <w:pStyle w:val="ConsPlusNormal"/>
        <w:ind w:firstLine="540"/>
        <w:jc w:val="both"/>
      </w:pPr>
      <w: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9857BE" w:rsidRDefault="009857BE">
      <w:pPr>
        <w:pStyle w:val="ConsPlusNormal"/>
        <w:ind w:firstLine="540"/>
        <w:jc w:val="both"/>
      </w:pPr>
      <w: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9857BE" w:rsidRDefault="009857BE">
      <w:pPr>
        <w:pStyle w:val="ConsPlusNormal"/>
        <w:ind w:firstLine="540"/>
        <w:jc w:val="both"/>
      </w:pPr>
      <w:r>
        <w:t>ж) учет лиц, допущенных к работе с персональными данными в информационной системе;</w:t>
      </w:r>
    </w:p>
    <w:p w:rsidR="009857BE" w:rsidRDefault="009857BE">
      <w:pPr>
        <w:pStyle w:val="ConsPlusNormal"/>
        <w:ind w:firstLine="540"/>
        <w:jc w:val="both"/>
      </w:pPr>
      <w:r>
        <w:t xml:space="preserve">з) </w:t>
      </w:r>
      <w:proofErr w:type="gramStart"/>
      <w:r>
        <w:t>контроль за</w:t>
      </w:r>
      <w:proofErr w:type="gramEnd"/>
      <w: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9857BE" w:rsidRDefault="009857BE">
      <w:pPr>
        <w:pStyle w:val="ConsPlusNormal"/>
        <w:ind w:firstLine="540"/>
        <w:jc w:val="both"/>
      </w:pPr>
      <w: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данных;</w:t>
      </w:r>
    </w:p>
    <w:p w:rsidR="009857BE" w:rsidRDefault="009857BE">
      <w:pPr>
        <w:pStyle w:val="ConsPlusNormal"/>
        <w:ind w:firstLine="540"/>
        <w:jc w:val="both"/>
      </w:pPr>
      <w:r>
        <w:lastRenderedPageBreak/>
        <w:t>к) разработка и принятие мер по предотвращению возможных опасных последствий подобных нарушений;</w:t>
      </w:r>
    </w:p>
    <w:p w:rsidR="009857BE" w:rsidRDefault="009857BE">
      <w:pPr>
        <w:pStyle w:val="ConsPlusNormal"/>
        <w:ind w:firstLine="540"/>
        <w:jc w:val="both"/>
      </w:pPr>
      <w:r>
        <w:t>л) описание системы защиты персональных данных.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r>
        <w:t xml:space="preserve">       6. Перечень многофункциональных центров и (или) привлекаемых</w:t>
      </w:r>
    </w:p>
    <w:p w:rsidR="009857BE" w:rsidRDefault="009857BE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9857BE" w:rsidRDefault="009857BE">
      <w:pPr>
        <w:pStyle w:val="ConsPlusNonformat"/>
        <w:jc w:val="both"/>
      </w:pPr>
      <w:r>
        <w:t xml:space="preserve">             _______________________________ услуг Органа &lt;1&gt;</w:t>
      </w:r>
    </w:p>
    <w:p w:rsidR="009857BE" w:rsidRDefault="009857BE">
      <w:pPr>
        <w:pStyle w:val="ConsPlusNonformat"/>
        <w:jc w:val="both"/>
      </w:pPr>
      <w:r>
        <w:t xml:space="preserve">             государственных (муниципальных)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 xml:space="preserve">    Перечень  многофункциональных центров и (или) привлекаемых организаций,</w:t>
      </w:r>
    </w:p>
    <w:p w:rsidR="009857BE" w:rsidRDefault="009857BE">
      <w:pPr>
        <w:pStyle w:val="ConsPlusNonformat"/>
        <w:jc w:val="both"/>
      </w:pPr>
      <w:r>
        <w:t xml:space="preserve">в </w:t>
      </w:r>
      <w:proofErr w:type="gramStart"/>
      <w:r>
        <w:t>которых</w:t>
      </w:r>
      <w:proofErr w:type="gramEnd"/>
      <w:r>
        <w:t xml:space="preserve"> организуется предоставление _____________________________________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услуг Органа (далее - Перечень),  приведен  в  </w:t>
      </w:r>
      <w:hyperlink w:anchor="P486" w:history="1">
        <w:r>
          <w:rPr>
            <w:color w:val="0000FF"/>
          </w:rPr>
          <w:t>Приложении  N 2</w:t>
        </w:r>
      </w:hyperlink>
      <w:r>
        <w:t xml:space="preserve"> к настоящему</w:t>
      </w:r>
    </w:p>
    <w:p w:rsidR="009857BE" w:rsidRDefault="009857BE">
      <w:pPr>
        <w:pStyle w:val="ConsPlusNonformat"/>
        <w:jc w:val="both"/>
      </w:pPr>
      <w:r>
        <w:t>Соглашению.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 xml:space="preserve">                     7. Осуществление контроля Органом</w:t>
      </w:r>
    </w:p>
    <w:p w:rsidR="009857BE" w:rsidRDefault="009857BE">
      <w:pPr>
        <w:pStyle w:val="ConsPlusNonformat"/>
        <w:jc w:val="both"/>
      </w:pPr>
      <w:r>
        <w:t xml:space="preserve">               порядка и условий организации предоставления</w:t>
      </w:r>
    </w:p>
    <w:p w:rsidR="009857BE" w:rsidRDefault="009857BE">
      <w:pPr>
        <w:pStyle w:val="ConsPlusNonformat"/>
        <w:jc w:val="both"/>
      </w:pPr>
      <w:r>
        <w:t xml:space="preserve">              ________________________________________ услуг</w:t>
      </w:r>
    </w:p>
    <w:p w:rsidR="009857BE" w:rsidRDefault="009857BE">
      <w:pPr>
        <w:pStyle w:val="ConsPlusNonformat"/>
        <w:jc w:val="both"/>
      </w:pPr>
      <w:r>
        <w:t xml:space="preserve">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            в многофункциональных центрах и (или) привлекаемых</w:t>
      </w:r>
    </w:p>
    <w:p w:rsidR="009857BE" w:rsidRDefault="009857BE">
      <w:pPr>
        <w:pStyle w:val="ConsPlusNonformat"/>
        <w:jc w:val="both"/>
      </w:pPr>
      <w:r>
        <w:t xml:space="preserve">                             </w:t>
      </w:r>
      <w:proofErr w:type="gramStart"/>
      <w:r>
        <w:t>организациях</w:t>
      </w:r>
      <w:proofErr w:type="gramEnd"/>
      <w:r>
        <w:t xml:space="preserve"> &lt;1&gt;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 xml:space="preserve">    --------------------------------</w:t>
      </w:r>
    </w:p>
    <w:p w:rsidR="009857BE" w:rsidRDefault="009857BE">
      <w:pPr>
        <w:pStyle w:val="ConsPlusNonformat"/>
        <w:jc w:val="both"/>
      </w:pPr>
      <w:r>
        <w:t xml:space="preserve">    &lt;1&gt;    Разделы 6   и  7  включаются при заключении соглашения </w:t>
      </w:r>
      <w:proofErr w:type="gramStart"/>
      <w:r>
        <w:t>с</w:t>
      </w:r>
      <w:proofErr w:type="gramEnd"/>
    </w:p>
    <w:p w:rsidR="009857BE" w:rsidRDefault="009857BE">
      <w:pPr>
        <w:pStyle w:val="ConsPlusNonformat"/>
        <w:jc w:val="both"/>
      </w:pPr>
      <w:r>
        <w:t xml:space="preserve">уполномоченным МФЦ, за исключением </w:t>
      </w:r>
      <w:hyperlink w:anchor="P396" w:history="1">
        <w:r>
          <w:rPr>
            <w:color w:val="0000FF"/>
          </w:rPr>
          <w:t>пунктов 7.4</w:t>
        </w:r>
      </w:hyperlink>
      <w:r>
        <w:t xml:space="preserve"> и </w:t>
      </w:r>
      <w:hyperlink w:anchor="P397" w:history="1">
        <w:r>
          <w:rPr>
            <w:color w:val="0000FF"/>
          </w:rPr>
          <w:t>7.5</w:t>
        </w:r>
      </w:hyperlink>
      <w:r>
        <w:t xml:space="preserve"> раздела 7.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 xml:space="preserve">    7.1. Контроль    порядка   и   условий     организации   предоставления</w:t>
      </w:r>
    </w:p>
    <w:p w:rsidR="009857BE" w:rsidRDefault="009857BE">
      <w:pPr>
        <w:pStyle w:val="ConsPlusNonformat"/>
        <w:jc w:val="both"/>
      </w:pPr>
      <w:r>
        <w:t>___________________________________ услуг Органа осуществляется посредством</w:t>
      </w:r>
    </w:p>
    <w:p w:rsidR="009857BE" w:rsidRDefault="009857BE">
      <w:pPr>
        <w:pStyle w:val="ConsPlusNonformat"/>
        <w:jc w:val="both"/>
      </w:pPr>
      <w:r>
        <w:t xml:space="preserve">  государственных (муниципальных)</w:t>
      </w:r>
    </w:p>
    <w:p w:rsidR="009857BE" w:rsidRDefault="009857BE">
      <w:pPr>
        <w:pStyle w:val="ConsPlusNonformat"/>
        <w:jc w:val="both"/>
      </w:pPr>
      <w:r>
        <w:t>представления    МФЦ   Органу    сводной    отчетности    о    деятельности</w:t>
      </w:r>
    </w:p>
    <w:p w:rsidR="009857BE" w:rsidRDefault="009857BE">
      <w:pPr>
        <w:pStyle w:val="ConsPlusNonformat"/>
        <w:jc w:val="both"/>
      </w:pPr>
      <w:r>
        <w:t>многофункциональных центров и (или) привлекаемых организаций по организации</w:t>
      </w:r>
    </w:p>
    <w:p w:rsidR="009857BE" w:rsidRDefault="009857BE">
      <w:pPr>
        <w:pStyle w:val="ConsPlusNonformat"/>
        <w:jc w:val="both"/>
      </w:pPr>
      <w:r>
        <w:t>предоставления _______________________________ услуг Органа.</w:t>
      </w:r>
    </w:p>
    <w:p w:rsidR="009857BE" w:rsidRDefault="009857BE">
      <w:pPr>
        <w:pStyle w:val="ConsPlusNonformat"/>
        <w:jc w:val="both"/>
      </w:pPr>
      <w:r>
        <w:t xml:space="preserve">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    7.2.  Сводная  отчетность  о деятельности многофункциональных центров и</w:t>
      </w:r>
    </w:p>
    <w:p w:rsidR="009857BE" w:rsidRDefault="009857BE">
      <w:pPr>
        <w:pStyle w:val="ConsPlusNonformat"/>
        <w:jc w:val="both"/>
      </w:pPr>
      <w:r>
        <w:t>(или)  привлекаемых   организаций    по     организации      предоставления</w:t>
      </w:r>
    </w:p>
    <w:p w:rsidR="009857BE" w:rsidRDefault="009857BE">
      <w:pPr>
        <w:pStyle w:val="ConsPlusNonformat"/>
        <w:jc w:val="both"/>
      </w:pPr>
      <w:r>
        <w:t>___________________________________________ услуг Органа представляется МФЦ</w:t>
      </w:r>
    </w:p>
    <w:p w:rsidR="009857BE" w:rsidRDefault="009857BE">
      <w:pPr>
        <w:pStyle w:val="ConsPlusNonformat"/>
        <w:jc w:val="both"/>
      </w:pPr>
      <w:r>
        <w:t xml:space="preserve">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в  Орган  ежегодно, не позднее 10 февраля года, следующего за  </w:t>
      </w:r>
      <w:proofErr w:type="gramStart"/>
      <w:r>
        <w:t>отчетным</w:t>
      </w:r>
      <w:proofErr w:type="gramEnd"/>
      <w:r>
        <w:t>,  и</w:t>
      </w:r>
    </w:p>
    <w:p w:rsidR="009857BE" w:rsidRDefault="009857BE">
      <w:pPr>
        <w:pStyle w:val="ConsPlusNonformat"/>
        <w:jc w:val="both"/>
      </w:pPr>
      <w:r>
        <w:t>должна содержать сведения о:</w:t>
      </w:r>
    </w:p>
    <w:p w:rsidR="009857BE" w:rsidRDefault="009857BE">
      <w:pPr>
        <w:pStyle w:val="ConsPlusNormal"/>
        <w:ind w:firstLine="540"/>
        <w:jc w:val="both"/>
      </w:pPr>
      <w:proofErr w:type="gramStart"/>
      <w:r>
        <w:t xml:space="preserve">а) соблюдении требований стандартов комфортности, требований к организации взаимодействия с заявителями, установленных </w:t>
      </w:r>
      <w:hyperlink r:id="rId26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Соглашением;</w:t>
      </w:r>
      <w:proofErr w:type="gramEnd"/>
    </w:p>
    <w:p w:rsidR="009857BE" w:rsidRDefault="009857BE">
      <w:pPr>
        <w:pStyle w:val="ConsPlusNormal"/>
        <w:ind w:firstLine="540"/>
        <w:jc w:val="both"/>
      </w:pPr>
      <w:r>
        <w:t xml:space="preserve">б) </w:t>
      </w:r>
      <w:proofErr w:type="gramStart"/>
      <w:r>
        <w:t>количестве</w:t>
      </w:r>
      <w:proofErr w:type="gramEnd"/>
      <w:r>
        <w:t xml:space="preserve"> окон обслуживания заявителей в каждом многофункциональном центре и (или) привлекаемой организации;</w:t>
      </w:r>
    </w:p>
    <w:p w:rsidR="009857BE" w:rsidRDefault="009857BE">
      <w:pPr>
        <w:pStyle w:val="ConsPlusNormal"/>
        <w:ind w:firstLine="540"/>
        <w:jc w:val="both"/>
      </w:pPr>
      <w:r>
        <w:t xml:space="preserve">в) </w:t>
      </w:r>
      <w:proofErr w:type="gramStart"/>
      <w:r>
        <w:t>количестве</w:t>
      </w:r>
      <w:proofErr w:type="gramEnd"/>
      <w:r>
        <w:t xml:space="preserve"> обращений заявителей за отчетный период, в том числе по информированию и консультированию, приему документов, выдаче документов;</w:t>
      </w:r>
    </w:p>
    <w:p w:rsidR="009857BE" w:rsidRDefault="009857BE">
      <w:pPr>
        <w:pStyle w:val="ConsPlusNonformat"/>
        <w:jc w:val="both"/>
      </w:pPr>
      <w:r>
        <w:t xml:space="preserve">    г)  среднем  времени ожидания в очереди для получения консультации, </w:t>
      </w:r>
      <w:proofErr w:type="gramStart"/>
      <w:r>
        <w:t>для</w:t>
      </w:r>
      <w:proofErr w:type="gramEnd"/>
    </w:p>
    <w:p w:rsidR="009857BE" w:rsidRDefault="009857BE">
      <w:pPr>
        <w:pStyle w:val="ConsPlusNonformat"/>
        <w:jc w:val="both"/>
      </w:pPr>
      <w:r>
        <w:t>подачи документов на предоставление _______________________________________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услуг Органа, при получении результата 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услуг Органа;</w:t>
      </w:r>
    </w:p>
    <w:p w:rsidR="009857BE" w:rsidRDefault="009857BE">
      <w:pPr>
        <w:pStyle w:val="ConsPlusNonformat"/>
        <w:jc w:val="both"/>
      </w:pPr>
      <w:r>
        <w:t xml:space="preserve">    д) </w:t>
      </w:r>
      <w:proofErr w:type="gramStart"/>
      <w:r>
        <w:t>количестве</w:t>
      </w:r>
      <w:proofErr w:type="gramEnd"/>
      <w:r>
        <w:t xml:space="preserve"> жалоб на деятельность многофункциональных центров и (или)</w:t>
      </w:r>
    </w:p>
    <w:p w:rsidR="009857BE" w:rsidRDefault="009857BE">
      <w:pPr>
        <w:pStyle w:val="ConsPlusNonformat"/>
        <w:jc w:val="both"/>
      </w:pPr>
      <w:r>
        <w:t>привлекаемых организаций при организации предоставления 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9857BE" w:rsidRDefault="009857BE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9857BE" w:rsidRDefault="009857BE">
      <w:pPr>
        <w:pStyle w:val="ConsPlusNonformat"/>
        <w:jc w:val="both"/>
      </w:pPr>
      <w:r>
        <w:t>услуг  Органа,  в  том числе сведения  о  действиях  (бездействии)  и (или)</w:t>
      </w:r>
    </w:p>
    <w:p w:rsidR="009857BE" w:rsidRDefault="009857BE">
      <w:pPr>
        <w:pStyle w:val="ConsPlusNonformat"/>
        <w:jc w:val="both"/>
      </w:pPr>
      <w:proofErr w:type="gramStart"/>
      <w:r>
        <w:t>решениях</w:t>
      </w:r>
      <w:proofErr w:type="gramEnd"/>
      <w:r>
        <w:t>,  послуживших  основанием  для  подачи  жалобы, а также сведения о</w:t>
      </w:r>
    </w:p>
    <w:p w:rsidR="009857BE" w:rsidRDefault="009857BE">
      <w:pPr>
        <w:pStyle w:val="ConsPlusNonformat"/>
        <w:jc w:val="both"/>
      </w:pPr>
      <w:r>
        <w:t xml:space="preserve">принятых </w:t>
      </w:r>
      <w:proofErr w:type="gramStart"/>
      <w:r>
        <w:t>мерах</w:t>
      </w:r>
      <w:proofErr w:type="gramEnd"/>
      <w:r>
        <w:t xml:space="preserve"> по устранению выявленных нарушений;</w:t>
      </w:r>
    </w:p>
    <w:p w:rsidR="009857BE" w:rsidRDefault="009857BE">
      <w:pPr>
        <w:pStyle w:val="ConsPlusNormal"/>
        <w:ind w:firstLine="540"/>
        <w:jc w:val="both"/>
      </w:pPr>
      <w:r>
        <w:t xml:space="preserve">е) </w:t>
      </w:r>
      <w:proofErr w:type="gramStart"/>
      <w:r>
        <w:t>соблюдении</w:t>
      </w:r>
      <w:proofErr w:type="gramEnd"/>
      <w:r>
        <w:t xml:space="preserve"> привлекаемыми организациями требований, предусмотренных </w:t>
      </w:r>
      <w:hyperlink r:id="rId27" w:history="1">
        <w:r>
          <w:rPr>
            <w:color w:val="0000FF"/>
          </w:rPr>
          <w:t>пунктами 32</w:t>
        </w:r>
      </w:hyperlink>
      <w:r>
        <w:t xml:space="preserve"> </w:t>
      </w:r>
      <w:r>
        <w:lastRenderedPageBreak/>
        <w:t xml:space="preserve">и </w:t>
      </w:r>
      <w:hyperlink r:id="rId28" w:history="1">
        <w:r>
          <w:rPr>
            <w:color w:val="0000FF"/>
          </w:rPr>
          <w:t>33</w:t>
        </w:r>
      </w:hyperlink>
      <w:r>
        <w:t xml:space="preserve"> Правил.</w:t>
      </w:r>
    </w:p>
    <w:p w:rsidR="009857BE" w:rsidRDefault="009857BE">
      <w:pPr>
        <w:pStyle w:val="ConsPlusNormal"/>
        <w:ind w:firstLine="540"/>
        <w:jc w:val="both"/>
      </w:pPr>
      <w:r>
        <w:t xml:space="preserve">7.3. В случае выявления нарушений требований, установленных </w:t>
      </w:r>
      <w:hyperlink r:id="rId29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Соглашением, Орган:</w:t>
      </w:r>
    </w:p>
    <w:p w:rsidR="009857BE" w:rsidRDefault="009857BE">
      <w:pPr>
        <w:pStyle w:val="ConsPlusNormal"/>
        <w:ind w:firstLine="540"/>
        <w:jc w:val="both"/>
      </w:pPr>
      <w:r>
        <w:t xml:space="preserve">а) </w:t>
      </w:r>
      <w:proofErr w:type="gramStart"/>
      <w:r>
        <w:t>устанавливает сроки устранения нарушений и направляет</w:t>
      </w:r>
      <w:proofErr w:type="gramEnd"/>
      <w:r>
        <w:t xml:space="preserve"> соответствующее уведомление в МФЦ;</w:t>
      </w:r>
    </w:p>
    <w:p w:rsidR="009857BE" w:rsidRDefault="009857BE">
      <w:pPr>
        <w:pStyle w:val="ConsPlusNormal"/>
        <w:ind w:firstLine="540"/>
        <w:jc w:val="both"/>
      </w:pPr>
      <w:r>
        <w:t>б) в случае, если допущенные нарушения не были устранены в установленный срок, инициирует исключение из Перечня многофункционального центра или привлекаемой организации, в которых не устранены нарушения. Внесение изменений в Перечень осуществляется путем заключения дополнительного соглашения к настоящему Соглашению.</w:t>
      </w:r>
    </w:p>
    <w:p w:rsidR="009857BE" w:rsidRDefault="009857BE">
      <w:pPr>
        <w:pStyle w:val="ConsPlusNormal"/>
        <w:ind w:firstLine="540"/>
        <w:jc w:val="both"/>
      </w:pPr>
      <w:bookmarkStart w:id="5" w:name="P396"/>
      <w:bookmarkEnd w:id="5"/>
      <w:r>
        <w:t xml:space="preserve">7.4. </w:t>
      </w:r>
      <w:proofErr w:type="gramStart"/>
      <w:r>
        <w:t xml:space="preserve">Контроль порядка и условий организации предоставления государственных услуг Органа в многофункциональных центрах и (или) в привлекаемых организациях, указанных в </w:t>
      </w:r>
      <w:hyperlink w:anchor="P486" w:history="1">
        <w:r>
          <w:rPr>
            <w:color w:val="0000FF"/>
          </w:rPr>
          <w:t>Приложении N 2</w:t>
        </w:r>
      </w:hyperlink>
      <w:r>
        <w:t xml:space="preserve"> к настоящему Соглашению, осуществляется посредством проведения не более одного раза в год контрольных мероприятий по исполнению порядка и условий организации предоставления государственных услуг Органа, при условии соответствия их требованиям, установленным Правилами, в том числе методом "тайного покупателя" </w:t>
      </w:r>
      <w:hyperlink w:anchor="P401" w:history="1">
        <w:r>
          <w:rPr>
            <w:color w:val="0000FF"/>
          </w:rPr>
          <w:t>&lt;1</w:t>
        </w:r>
        <w:proofErr w:type="gramEnd"/>
        <w:r>
          <w:rPr>
            <w:color w:val="0000FF"/>
          </w:rPr>
          <w:t>&gt;</w:t>
        </w:r>
      </w:hyperlink>
      <w:r>
        <w:t>.</w:t>
      </w:r>
    </w:p>
    <w:p w:rsidR="009857BE" w:rsidRDefault="009857BE">
      <w:pPr>
        <w:pStyle w:val="ConsPlusNormal"/>
        <w:ind w:firstLine="540"/>
        <w:jc w:val="both"/>
      </w:pPr>
      <w:bookmarkStart w:id="6" w:name="P397"/>
      <w:bookmarkEnd w:id="6"/>
      <w:r>
        <w:t>7.5. В случае выявления Органом нарушений по результатам проведения контрольных мероприятий по исполнению порядка и условий организации предоставления государственных услуг Орган:</w:t>
      </w:r>
    </w:p>
    <w:p w:rsidR="009857BE" w:rsidRDefault="009857BE">
      <w:pPr>
        <w:pStyle w:val="ConsPlusNormal"/>
        <w:ind w:firstLine="540"/>
        <w:jc w:val="both"/>
      </w:pPr>
      <w:proofErr w:type="gramStart"/>
      <w:r>
        <w:t>а) инициирует рассмотрение выявленных нарушений на заседании комиссии по повышению качества и доступности государственных и муниципальных услуг в субъекте Российской Федерации;</w:t>
      </w:r>
      <w:proofErr w:type="gramEnd"/>
    </w:p>
    <w:p w:rsidR="009857BE" w:rsidRDefault="009857BE">
      <w:pPr>
        <w:pStyle w:val="ConsPlusNormal"/>
        <w:ind w:firstLine="540"/>
        <w:jc w:val="both"/>
      </w:pPr>
      <w:r>
        <w:t xml:space="preserve">б) по запросу уполномоченного Правительством Российской Федерации федерального органа исполнительной власти, осуществляющего методическое обеспечение деятельности многофункциональных центров и мониторинг деятельности многофункциональных центров, Орган представляет информацию о результатах проведенных контрольных мероприятий </w:t>
      </w:r>
      <w:hyperlink w:anchor="P401" w:history="1">
        <w:r>
          <w:rPr>
            <w:color w:val="0000FF"/>
          </w:rPr>
          <w:t>&lt;1&gt;</w:t>
        </w:r>
      </w:hyperlink>
      <w:r>
        <w:t>.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bookmarkStart w:id="7" w:name="P401"/>
      <w:bookmarkEnd w:id="7"/>
      <w:r>
        <w:t>&lt;1&gt; Пункты 7.4 и 7.5 включаются при заключении соглашения между уполномоченным МФЦ и федеральным органом исполнительной власти или органом государственного внебюджетного фонда.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jc w:val="center"/>
        <w:outlineLvl w:val="1"/>
      </w:pPr>
      <w:r>
        <w:t>8. Ответственность сторон за неисполнение или ненадлежащее</w:t>
      </w:r>
    </w:p>
    <w:p w:rsidR="009857BE" w:rsidRDefault="009857BE">
      <w:pPr>
        <w:pStyle w:val="ConsPlusNormal"/>
        <w:jc w:val="center"/>
      </w:pPr>
      <w:r>
        <w:t>исполнение возложенных на них обязанностей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r>
        <w:t xml:space="preserve">    За неисполнение или ненадлежащее исполнение обязанностей по  настоящему</w:t>
      </w:r>
    </w:p>
    <w:p w:rsidR="009857BE" w:rsidRDefault="009857BE">
      <w:pPr>
        <w:pStyle w:val="ConsPlusNonformat"/>
        <w:jc w:val="both"/>
      </w:pPr>
      <w:r>
        <w:t>Соглашению,  а  также  за  невыполнение  и  (или)  ненадлежащее  выполнение</w:t>
      </w:r>
    </w:p>
    <w:p w:rsidR="009857BE" w:rsidRDefault="009857BE">
      <w:pPr>
        <w:pStyle w:val="ConsPlusNonformat"/>
        <w:jc w:val="both"/>
      </w:pPr>
      <w:r>
        <w:t>требований  к  обработке  персональных  данных  и  (или)  иной  информации,</w:t>
      </w:r>
    </w:p>
    <w:p w:rsidR="009857BE" w:rsidRDefault="009857BE">
      <w:pPr>
        <w:pStyle w:val="ConsPlusNonformat"/>
        <w:jc w:val="both"/>
      </w:pPr>
      <w:proofErr w:type="gramStart"/>
      <w:r>
        <w:t>необходимой</w:t>
      </w:r>
      <w:proofErr w:type="gramEnd"/>
      <w:r>
        <w:t xml:space="preserve"> для предоставления _____________________________________ услуг,</w:t>
      </w:r>
    </w:p>
    <w:p w:rsidR="009857BE" w:rsidRDefault="009857BE">
      <w:pPr>
        <w:pStyle w:val="ConsPlusNonformat"/>
        <w:jc w:val="both"/>
      </w:pPr>
      <w:r>
        <w:t xml:space="preserve">           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>Стороны несут ответственность, предусмотренную законодательством Российской</w:t>
      </w:r>
    </w:p>
    <w:p w:rsidR="009857BE" w:rsidRDefault="009857BE">
      <w:pPr>
        <w:pStyle w:val="ConsPlusNonformat"/>
        <w:jc w:val="both"/>
      </w:pPr>
      <w:r>
        <w:t>Федерации.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jc w:val="center"/>
        <w:outlineLvl w:val="1"/>
      </w:pPr>
      <w:r>
        <w:t>9. Срок действия Соглашения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ind w:firstLine="540"/>
        <w:jc w:val="both"/>
      </w:pPr>
      <w:r>
        <w:t xml:space="preserve">Настоящее Соглашение вступает в силу с даты подписания обеими Сторонами и действует до "__" __________________ </w:t>
      </w:r>
      <w:proofErr w:type="gramStart"/>
      <w:r>
        <w:t>г</w:t>
      </w:r>
      <w:proofErr w:type="gramEnd"/>
      <w:r>
        <w:t>. &lt;*&gt;</w:t>
      </w: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r>
        <w:t xml:space="preserve">&lt;*&gt; Срок действия Соглашения до 3 лет в соответствии с </w:t>
      </w:r>
      <w:hyperlink r:id="rId30" w:history="1">
        <w:r>
          <w:rPr>
            <w:color w:val="0000FF"/>
          </w:rPr>
          <w:t>пунктом 10</w:t>
        </w:r>
      </w:hyperlink>
      <w:r>
        <w:t xml:space="preserve"> Положения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утвержденного постановлением N 797.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jc w:val="center"/>
        <w:outlineLvl w:val="1"/>
      </w:pPr>
      <w:r>
        <w:t>10. Материально-техническое и финансовое обеспечение</w:t>
      </w:r>
    </w:p>
    <w:p w:rsidR="009857BE" w:rsidRDefault="009857BE">
      <w:pPr>
        <w:pStyle w:val="ConsPlusNormal"/>
        <w:jc w:val="center"/>
      </w:pPr>
      <w:r>
        <w:lastRenderedPageBreak/>
        <w:t>предоставления государственных и муниципальных услуг в МФЦ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r>
        <w:t xml:space="preserve">    Материально-техническое   и  финансовое  обеспечение  деятельности  МФЦ</w:t>
      </w:r>
    </w:p>
    <w:p w:rsidR="009857BE" w:rsidRDefault="009857BE">
      <w:pPr>
        <w:pStyle w:val="ConsPlusNonformat"/>
        <w:jc w:val="both"/>
      </w:pPr>
      <w:r>
        <w:t>осуществляется за счет следующих источников и в следующем порядке: 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__________________________________________________________________________.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jc w:val="center"/>
        <w:outlineLvl w:val="1"/>
      </w:pPr>
      <w:r>
        <w:t>11. Реквизиты и подписи Сторон</w:t>
      </w:r>
    </w:p>
    <w:p w:rsidR="009857BE" w:rsidRDefault="009857BE">
      <w:pPr>
        <w:pStyle w:val="ConsPlusNormal"/>
        <w:jc w:val="both"/>
      </w:pP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(наименование Органа)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(полный адрес Органа)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>ИНН: _______________________________ ОГРН: 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(наименование МФЦ)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___________________________________________________________________________</w:t>
      </w:r>
    </w:p>
    <w:p w:rsidR="009857BE" w:rsidRDefault="009857BE">
      <w:pPr>
        <w:pStyle w:val="ConsPlusNonformat"/>
        <w:jc w:val="both"/>
      </w:pPr>
      <w:r>
        <w:t xml:space="preserve">                            (полный адрес МФЦ)</w:t>
      </w:r>
    </w:p>
    <w:p w:rsidR="009857BE" w:rsidRDefault="009857BE">
      <w:pPr>
        <w:pStyle w:val="ConsPlusNonformat"/>
        <w:jc w:val="both"/>
      </w:pPr>
      <w:r>
        <w:t>ИНН: _______________________________ ОГРН: ________________________________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>За</w:t>
      </w:r>
      <w:proofErr w:type="gramStart"/>
      <w:r>
        <w:t xml:space="preserve"> _________________________________ </w:t>
      </w:r>
      <w:proofErr w:type="spellStart"/>
      <w:r>
        <w:t>З</w:t>
      </w:r>
      <w:proofErr w:type="gramEnd"/>
      <w:r>
        <w:t>а</w:t>
      </w:r>
      <w:proofErr w:type="spellEnd"/>
      <w:r>
        <w:t xml:space="preserve"> 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 ______________________________________</w:t>
      </w:r>
    </w:p>
    <w:p w:rsidR="009857BE" w:rsidRDefault="009857BE">
      <w:pPr>
        <w:pStyle w:val="ConsPlusNonformat"/>
        <w:jc w:val="both"/>
      </w:pPr>
      <w:r>
        <w:t xml:space="preserve">       (наименование Органа)                   (наименование МФЦ)</w:t>
      </w:r>
    </w:p>
    <w:p w:rsidR="009857BE" w:rsidRDefault="009857BE">
      <w:pPr>
        <w:pStyle w:val="ConsPlusNonformat"/>
        <w:jc w:val="both"/>
      </w:pPr>
      <w:r>
        <w:t>____________________________________ ______________________________________</w:t>
      </w:r>
    </w:p>
    <w:p w:rsidR="009857BE" w:rsidRDefault="009857BE">
      <w:pPr>
        <w:pStyle w:val="ConsPlusNonformat"/>
        <w:jc w:val="both"/>
      </w:pPr>
      <w:r>
        <w:t>____________________________________ ______________________________________</w:t>
      </w:r>
    </w:p>
    <w:p w:rsidR="009857BE" w:rsidRDefault="009857BE">
      <w:pPr>
        <w:pStyle w:val="ConsPlusNonformat"/>
        <w:jc w:val="both"/>
      </w:pPr>
      <w:r>
        <w:t xml:space="preserve"> руководитель Органа, фамилия, имя,      руководитель МФЦ, фамилия, имя,</w:t>
      </w:r>
    </w:p>
    <w:p w:rsidR="009857BE" w:rsidRDefault="009857BE">
      <w:pPr>
        <w:pStyle w:val="ConsPlusNonformat"/>
        <w:jc w:val="both"/>
      </w:pPr>
      <w:r>
        <w:t xml:space="preserve">  отчество (последнее при наличии)      отчество (последнее при наличии)</w:t>
      </w:r>
    </w:p>
    <w:p w:rsidR="009857BE" w:rsidRDefault="009857BE">
      <w:pPr>
        <w:pStyle w:val="ConsPlusNonformat"/>
        <w:jc w:val="both"/>
      </w:pPr>
    </w:p>
    <w:p w:rsidR="009857BE" w:rsidRDefault="009857BE">
      <w:pPr>
        <w:pStyle w:val="ConsPlusNonformat"/>
        <w:jc w:val="both"/>
      </w:pPr>
      <w:r>
        <w:t>______________ _____________________ ________________ _____________________</w:t>
      </w:r>
    </w:p>
    <w:p w:rsidR="009857BE" w:rsidRDefault="009857BE">
      <w:pPr>
        <w:pStyle w:val="ConsPlusNonformat"/>
        <w:jc w:val="both"/>
      </w:pPr>
      <w:r>
        <w:t xml:space="preserve">    Подпись     Расшифровка подписи       Подпись      Расшифровка подписи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jc w:val="right"/>
        <w:outlineLvl w:val="1"/>
      </w:pPr>
      <w:r>
        <w:t xml:space="preserve">Приложение </w:t>
      </w:r>
      <w:hyperlink r:id="rId31" w:history="1">
        <w:r>
          <w:rPr>
            <w:color w:val="0000FF"/>
          </w:rPr>
          <w:t>N 1</w:t>
        </w:r>
      </w:hyperlink>
    </w:p>
    <w:p w:rsidR="009857BE" w:rsidRDefault="009857BE">
      <w:pPr>
        <w:pStyle w:val="ConsPlusNormal"/>
        <w:jc w:val="right"/>
      </w:pPr>
      <w:r>
        <w:t>к Соглашению</w:t>
      </w:r>
    </w:p>
    <w:p w:rsidR="009857BE" w:rsidRDefault="009857BE">
      <w:pPr>
        <w:pStyle w:val="ConsPlusNormal"/>
        <w:jc w:val="right"/>
      </w:pPr>
      <w:r>
        <w:t>от "__" ___________ г. N ____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bookmarkStart w:id="8" w:name="P464"/>
      <w:bookmarkEnd w:id="8"/>
      <w:r>
        <w:t xml:space="preserve">              Перечень _______________________________ услуг,</w:t>
      </w:r>
    </w:p>
    <w:p w:rsidR="009857BE" w:rsidRDefault="009857BE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9857BE" w:rsidRDefault="009857BE">
      <w:pPr>
        <w:pStyle w:val="ConsPlusNonformat"/>
        <w:jc w:val="both"/>
      </w:pPr>
      <w:r>
        <w:t xml:space="preserve">                           предоставляемых в МФЦ</w:t>
      </w:r>
    </w:p>
    <w:p w:rsidR="009857BE" w:rsidRDefault="009857BE">
      <w:pPr>
        <w:pStyle w:val="ConsPlusNormal"/>
        <w:jc w:val="both"/>
      </w:pPr>
    </w:p>
    <w:p w:rsidR="009857BE" w:rsidRDefault="009857BE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9857BE" w:rsidRDefault="009857BE">
      <w:pPr>
        <w:pStyle w:val="ConsPlusCell"/>
        <w:jc w:val="both"/>
      </w:pPr>
      <w:r>
        <w:t>│  N  │Наименование _______________________________ услуги                │</w:t>
      </w:r>
    </w:p>
    <w:p w:rsidR="009857BE" w:rsidRDefault="009857BE">
      <w:pPr>
        <w:pStyle w:val="ConsPlusCell"/>
        <w:jc w:val="both"/>
      </w:pPr>
      <w:r>
        <w:t xml:space="preserve">│ </w:t>
      </w:r>
      <w:proofErr w:type="gramStart"/>
      <w:r>
        <w:t>п</w:t>
      </w:r>
      <w:proofErr w:type="gramEnd"/>
      <w:r>
        <w:t>/п │             государственной (муниципальной)                       │</w:t>
      </w:r>
    </w:p>
    <w:p w:rsidR="009857BE" w:rsidRDefault="009857B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9857BE" w:rsidRDefault="009857BE">
      <w:pPr>
        <w:pStyle w:val="ConsPlusCell"/>
        <w:jc w:val="both"/>
      </w:pPr>
      <w:r>
        <w:t>│     │                                                                   │</w:t>
      </w:r>
    </w:p>
    <w:p w:rsidR="009857BE" w:rsidRDefault="009857BE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sectPr w:rsidR="009857BE" w:rsidSect="006510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7BE" w:rsidRDefault="009857BE">
      <w:pPr>
        <w:pStyle w:val="ConsPlusNormal"/>
        <w:jc w:val="right"/>
        <w:outlineLvl w:val="1"/>
      </w:pPr>
      <w:r>
        <w:lastRenderedPageBreak/>
        <w:t xml:space="preserve">Приложение N 2 </w:t>
      </w:r>
      <w:hyperlink w:anchor="P499" w:history="1">
        <w:r>
          <w:rPr>
            <w:color w:val="0000FF"/>
          </w:rPr>
          <w:t>&lt;1&gt;</w:t>
        </w:r>
      </w:hyperlink>
    </w:p>
    <w:p w:rsidR="009857BE" w:rsidRDefault="009857BE">
      <w:pPr>
        <w:pStyle w:val="ConsPlusNormal"/>
        <w:jc w:val="right"/>
      </w:pPr>
      <w:r>
        <w:t>к Соглашению</w:t>
      </w:r>
    </w:p>
    <w:p w:rsidR="009857BE" w:rsidRDefault="009857BE">
      <w:pPr>
        <w:pStyle w:val="ConsPlusNormal"/>
        <w:jc w:val="right"/>
      </w:pPr>
      <w:r>
        <w:t>от "__" ___________ г. N ____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jc w:val="center"/>
      </w:pPr>
      <w:r>
        <w:t>Список изменяющих документов</w:t>
      </w:r>
    </w:p>
    <w:p w:rsidR="009857BE" w:rsidRDefault="009857BE">
      <w:pPr>
        <w:pStyle w:val="ConsPlusNormal"/>
        <w:jc w:val="center"/>
      </w:pPr>
      <w:r>
        <w:t xml:space="preserve">(введено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15.04.2013 N 199)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nformat"/>
        <w:jc w:val="both"/>
      </w:pPr>
      <w:bookmarkStart w:id="9" w:name="P486"/>
      <w:bookmarkEnd w:id="9"/>
      <w:r>
        <w:t xml:space="preserve">         Перечень многофункциональных центров и (или) привлекаемых</w:t>
      </w:r>
    </w:p>
    <w:p w:rsidR="009857BE" w:rsidRDefault="009857BE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9857BE" w:rsidRDefault="009857BE">
      <w:pPr>
        <w:pStyle w:val="ConsPlusNonformat"/>
        <w:jc w:val="both"/>
      </w:pPr>
      <w:r>
        <w:t xml:space="preserve">              __________________________________ услуг Органа</w:t>
      </w:r>
    </w:p>
    <w:p w:rsidR="009857BE" w:rsidRDefault="009857BE">
      <w:pPr>
        <w:pStyle w:val="ConsPlusNonformat"/>
        <w:jc w:val="both"/>
      </w:pPr>
      <w:r>
        <w:t xml:space="preserve">               государственных (муниципальных)</w:t>
      </w:r>
    </w:p>
    <w:p w:rsidR="009857BE" w:rsidRDefault="009857B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6765"/>
        <w:gridCol w:w="4455"/>
      </w:tblGrid>
      <w:tr w:rsidR="009857BE">
        <w:tc>
          <w:tcPr>
            <w:tcW w:w="990" w:type="dxa"/>
          </w:tcPr>
          <w:p w:rsidR="009857BE" w:rsidRDefault="009857B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65" w:type="dxa"/>
          </w:tcPr>
          <w:p w:rsidR="009857BE" w:rsidRDefault="009857BE">
            <w:pPr>
              <w:pStyle w:val="ConsPlusNormal"/>
              <w:jc w:val="center"/>
            </w:pPr>
            <w:r>
              <w:t xml:space="preserve">Наименование многофункционального центра </w:t>
            </w:r>
            <w:proofErr w:type="gramStart"/>
            <w:r>
              <w:t>и(</w:t>
            </w:r>
            <w:proofErr w:type="gramEnd"/>
            <w:r>
              <w:t>или) привлекаемой организации</w:t>
            </w:r>
          </w:p>
        </w:tc>
        <w:tc>
          <w:tcPr>
            <w:tcW w:w="4455" w:type="dxa"/>
          </w:tcPr>
          <w:p w:rsidR="009857BE" w:rsidRDefault="009857BE">
            <w:pPr>
              <w:pStyle w:val="ConsPlusNormal"/>
              <w:jc w:val="center"/>
            </w:pPr>
            <w:r>
              <w:t xml:space="preserve">Местонахождение многофункционального центра </w:t>
            </w:r>
            <w:proofErr w:type="gramStart"/>
            <w:r>
              <w:t>и(</w:t>
            </w:r>
            <w:proofErr w:type="gramEnd"/>
            <w:r>
              <w:t>или) привлекаемой организации</w:t>
            </w:r>
          </w:p>
        </w:tc>
      </w:tr>
      <w:tr w:rsidR="009857BE">
        <w:tc>
          <w:tcPr>
            <w:tcW w:w="990" w:type="dxa"/>
          </w:tcPr>
          <w:p w:rsidR="009857BE" w:rsidRDefault="009857BE">
            <w:pPr>
              <w:pStyle w:val="ConsPlusNormal"/>
              <w:jc w:val="both"/>
            </w:pPr>
          </w:p>
        </w:tc>
        <w:tc>
          <w:tcPr>
            <w:tcW w:w="6765" w:type="dxa"/>
          </w:tcPr>
          <w:p w:rsidR="009857BE" w:rsidRDefault="009857BE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9857BE" w:rsidRDefault="009857BE">
            <w:pPr>
              <w:pStyle w:val="ConsPlusNormal"/>
              <w:jc w:val="both"/>
            </w:pPr>
          </w:p>
        </w:tc>
      </w:tr>
    </w:tbl>
    <w:p w:rsidR="009857BE" w:rsidRDefault="009857BE">
      <w:pPr>
        <w:sectPr w:rsidR="009857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  <w:r>
        <w:t>--------------------------------</w:t>
      </w:r>
    </w:p>
    <w:p w:rsidR="009857BE" w:rsidRDefault="009857BE">
      <w:pPr>
        <w:pStyle w:val="ConsPlusNormal"/>
        <w:ind w:firstLine="540"/>
        <w:jc w:val="both"/>
      </w:pPr>
      <w:bookmarkStart w:id="10" w:name="P499"/>
      <w:bookmarkEnd w:id="10"/>
      <w:r>
        <w:t>&lt;1&gt; Приложение N 2 включается при заключении соглашения с уполномоченным МФЦ.</w:t>
      </w: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jc w:val="right"/>
        <w:outlineLvl w:val="1"/>
      </w:pPr>
      <w:r>
        <w:t>Приложение N 3</w:t>
      </w:r>
    </w:p>
    <w:p w:rsidR="009857BE" w:rsidRDefault="009857BE">
      <w:pPr>
        <w:pStyle w:val="ConsPlusNormal"/>
        <w:jc w:val="right"/>
      </w:pPr>
      <w:r>
        <w:t>к Соглашению</w:t>
      </w:r>
    </w:p>
    <w:p w:rsidR="009857BE" w:rsidRDefault="009857BE">
      <w:pPr>
        <w:pStyle w:val="ConsPlusNormal"/>
        <w:jc w:val="right"/>
      </w:pPr>
      <w:r>
        <w:t>от "__" ___________ г. N ____</w:t>
      </w:r>
    </w:p>
    <w:p w:rsidR="009857BE" w:rsidRDefault="009857BE">
      <w:pPr>
        <w:pStyle w:val="ConsPlusNormal"/>
        <w:jc w:val="center"/>
      </w:pPr>
    </w:p>
    <w:p w:rsidR="009857BE" w:rsidRDefault="009857BE">
      <w:pPr>
        <w:pStyle w:val="ConsPlusNormal"/>
        <w:jc w:val="center"/>
      </w:pPr>
      <w:r>
        <w:t>Список изменяющих документов</w:t>
      </w:r>
    </w:p>
    <w:p w:rsidR="009857BE" w:rsidRDefault="009857BE">
      <w:pPr>
        <w:pStyle w:val="ConsPlusNormal"/>
        <w:jc w:val="center"/>
      </w:pPr>
      <w:r>
        <w:t xml:space="preserve">(введено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16.01.2017 N 4)</w:t>
      </w:r>
    </w:p>
    <w:p w:rsidR="009857BE" w:rsidRDefault="009857BE">
      <w:pPr>
        <w:pStyle w:val="ConsPlusNormal"/>
        <w:jc w:val="both"/>
      </w:pPr>
    </w:p>
    <w:p w:rsidR="009857BE" w:rsidRDefault="009857BE">
      <w:pPr>
        <w:pStyle w:val="ConsPlusNormal"/>
        <w:jc w:val="center"/>
      </w:pPr>
      <w:bookmarkStart w:id="11" w:name="P512"/>
      <w:bookmarkEnd w:id="11"/>
      <w:r>
        <w:t>Сведения</w:t>
      </w:r>
    </w:p>
    <w:p w:rsidR="009857BE" w:rsidRDefault="009857BE">
      <w:pPr>
        <w:pStyle w:val="ConsPlusNormal"/>
        <w:jc w:val="center"/>
      </w:pPr>
      <w:r>
        <w:t>об одобренных (утвержденных) технологических схемах</w:t>
      </w:r>
    </w:p>
    <w:p w:rsidR="009857BE" w:rsidRDefault="009857B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79"/>
        <w:gridCol w:w="4025"/>
      </w:tblGrid>
      <w:tr w:rsidR="009857BE">
        <w:tc>
          <w:tcPr>
            <w:tcW w:w="567" w:type="dxa"/>
          </w:tcPr>
          <w:p w:rsidR="009857BE" w:rsidRDefault="009857B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</w:tcPr>
          <w:p w:rsidR="009857BE" w:rsidRDefault="009857BE">
            <w:pPr>
              <w:pStyle w:val="ConsPlusNormal"/>
              <w:jc w:val="center"/>
            </w:pPr>
            <w:r>
              <w:t>Наименование</w:t>
            </w:r>
          </w:p>
          <w:p w:rsidR="009857BE" w:rsidRDefault="009857BE">
            <w:pPr>
              <w:pStyle w:val="ConsPlusNormal"/>
            </w:pPr>
            <w:r>
              <w:t>______________________________ государственной (муниципальной)</w:t>
            </w:r>
          </w:p>
          <w:p w:rsidR="009857BE" w:rsidRDefault="009857BE">
            <w:pPr>
              <w:pStyle w:val="ConsPlusNormal"/>
            </w:pPr>
            <w:r>
              <w:t>услуги</w:t>
            </w:r>
          </w:p>
        </w:tc>
        <w:tc>
          <w:tcPr>
            <w:tcW w:w="4025" w:type="dxa"/>
          </w:tcPr>
          <w:p w:rsidR="009857BE" w:rsidRDefault="009857BE">
            <w:pPr>
              <w:pStyle w:val="ConsPlusNormal"/>
              <w:jc w:val="center"/>
            </w:pPr>
            <w:r>
              <w:t>Ссылка на раздел официального сайта Органа в информационно-телекоммуникационной сети "Интернет", в котором размещена технологическая схема</w:t>
            </w:r>
          </w:p>
        </w:tc>
      </w:tr>
      <w:tr w:rsidR="009857BE">
        <w:tc>
          <w:tcPr>
            <w:tcW w:w="567" w:type="dxa"/>
          </w:tcPr>
          <w:p w:rsidR="009857BE" w:rsidRDefault="009857BE">
            <w:pPr>
              <w:pStyle w:val="ConsPlusNormal"/>
            </w:pPr>
          </w:p>
        </w:tc>
        <w:tc>
          <w:tcPr>
            <w:tcW w:w="4479" w:type="dxa"/>
          </w:tcPr>
          <w:p w:rsidR="009857BE" w:rsidRDefault="009857BE">
            <w:pPr>
              <w:pStyle w:val="ConsPlusNormal"/>
            </w:pPr>
          </w:p>
        </w:tc>
        <w:tc>
          <w:tcPr>
            <w:tcW w:w="4025" w:type="dxa"/>
          </w:tcPr>
          <w:p w:rsidR="009857BE" w:rsidRDefault="009857BE">
            <w:pPr>
              <w:pStyle w:val="ConsPlusNormal"/>
            </w:pPr>
          </w:p>
        </w:tc>
      </w:tr>
    </w:tbl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ind w:firstLine="540"/>
        <w:jc w:val="both"/>
      </w:pPr>
    </w:p>
    <w:p w:rsidR="009857BE" w:rsidRDefault="009857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848" w:rsidRDefault="009C5848"/>
    <w:sectPr w:rsidR="009C5848" w:rsidSect="0062591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BE"/>
    <w:rsid w:val="00000905"/>
    <w:rsid w:val="00001906"/>
    <w:rsid w:val="00001E66"/>
    <w:rsid w:val="00001FE7"/>
    <w:rsid w:val="000021B2"/>
    <w:rsid w:val="00003D6D"/>
    <w:rsid w:val="00004CE9"/>
    <w:rsid w:val="00004E85"/>
    <w:rsid w:val="00005425"/>
    <w:rsid w:val="000056B3"/>
    <w:rsid w:val="000056E5"/>
    <w:rsid w:val="000071DC"/>
    <w:rsid w:val="00007399"/>
    <w:rsid w:val="00010F74"/>
    <w:rsid w:val="00011EEC"/>
    <w:rsid w:val="000127AD"/>
    <w:rsid w:val="000127AF"/>
    <w:rsid w:val="00012899"/>
    <w:rsid w:val="00012FB0"/>
    <w:rsid w:val="00014932"/>
    <w:rsid w:val="00014ACD"/>
    <w:rsid w:val="00014B56"/>
    <w:rsid w:val="00015162"/>
    <w:rsid w:val="00015C36"/>
    <w:rsid w:val="00016765"/>
    <w:rsid w:val="00016C40"/>
    <w:rsid w:val="000171CA"/>
    <w:rsid w:val="000229B0"/>
    <w:rsid w:val="00022BF6"/>
    <w:rsid w:val="00023DDA"/>
    <w:rsid w:val="00024C25"/>
    <w:rsid w:val="00025211"/>
    <w:rsid w:val="00025A80"/>
    <w:rsid w:val="000274AE"/>
    <w:rsid w:val="000300E0"/>
    <w:rsid w:val="00031350"/>
    <w:rsid w:val="00031698"/>
    <w:rsid w:val="000326FA"/>
    <w:rsid w:val="000328D8"/>
    <w:rsid w:val="000328FE"/>
    <w:rsid w:val="00034C46"/>
    <w:rsid w:val="0003556F"/>
    <w:rsid w:val="00035FCD"/>
    <w:rsid w:val="00036D93"/>
    <w:rsid w:val="00037591"/>
    <w:rsid w:val="00041596"/>
    <w:rsid w:val="00041985"/>
    <w:rsid w:val="00041F6B"/>
    <w:rsid w:val="00043A07"/>
    <w:rsid w:val="00045DDC"/>
    <w:rsid w:val="000462BB"/>
    <w:rsid w:val="0004660F"/>
    <w:rsid w:val="00046C44"/>
    <w:rsid w:val="000471E5"/>
    <w:rsid w:val="00047EAA"/>
    <w:rsid w:val="000505AD"/>
    <w:rsid w:val="00050993"/>
    <w:rsid w:val="000526BA"/>
    <w:rsid w:val="000529D7"/>
    <w:rsid w:val="00052D0E"/>
    <w:rsid w:val="00052DCE"/>
    <w:rsid w:val="00053302"/>
    <w:rsid w:val="000533D4"/>
    <w:rsid w:val="00053F12"/>
    <w:rsid w:val="00054361"/>
    <w:rsid w:val="000561BA"/>
    <w:rsid w:val="000569BC"/>
    <w:rsid w:val="00056B2F"/>
    <w:rsid w:val="00056F45"/>
    <w:rsid w:val="0006084D"/>
    <w:rsid w:val="00060857"/>
    <w:rsid w:val="000611B0"/>
    <w:rsid w:val="0006215B"/>
    <w:rsid w:val="000627CA"/>
    <w:rsid w:val="00064671"/>
    <w:rsid w:val="00064E80"/>
    <w:rsid w:val="00065545"/>
    <w:rsid w:val="00065DE9"/>
    <w:rsid w:val="000662A7"/>
    <w:rsid w:val="00067B6E"/>
    <w:rsid w:val="0007024B"/>
    <w:rsid w:val="00070472"/>
    <w:rsid w:val="000704B8"/>
    <w:rsid w:val="000707A3"/>
    <w:rsid w:val="000713AB"/>
    <w:rsid w:val="00071617"/>
    <w:rsid w:val="00072C2D"/>
    <w:rsid w:val="00072E81"/>
    <w:rsid w:val="000732E0"/>
    <w:rsid w:val="0007338D"/>
    <w:rsid w:val="00073570"/>
    <w:rsid w:val="00073D8D"/>
    <w:rsid w:val="000740F3"/>
    <w:rsid w:val="00074A19"/>
    <w:rsid w:val="00074D2F"/>
    <w:rsid w:val="000759D5"/>
    <w:rsid w:val="00075C0A"/>
    <w:rsid w:val="00077467"/>
    <w:rsid w:val="00081121"/>
    <w:rsid w:val="000812A4"/>
    <w:rsid w:val="00081615"/>
    <w:rsid w:val="000816BC"/>
    <w:rsid w:val="00081933"/>
    <w:rsid w:val="00081A96"/>
    <w:rsid w:val="000826D9"/>
    <w:rsid w:val="0008341F"/>
    <w:rsid w:val="000836E0"/>
    <w:rsid w:val="000851F4"/>
    <w:rsid w:val="00085A1B"/>
    <w:rsid w:val="00086893"/>
    <w:rsid w:val="00086F23"/>
    <w:rsid w:val="0009139B"/>
    <w:rsid w:val="00092547"/>
    <w:rsid w:val="000929C8"/>
    <w:rsid w:val="00094A67"/>
    <w:rsid w:val="00094E26"/>
    <w:rsid w:val="0009782D"/>
    <w:rsid w:val="000A1FFA"/>
    <w:rsid w:val="000A285B"/>
    <w:rsid w:val="000A2CCA"/>
    <w:rsid w:val="000A336F"/>
    <w:rsid w:val="000A34D1"/>
    <w:rsid w:val="000A478B"/>
    <w:rsid w:val="000A5A61"/>
    <w:rsid w:val="000A5FBD"/>
    <w:rsid w:val="000A7723"/>
    <w:rsid w:val="000B1ED8"/>
    <w:rsid w:val="000B2FE0"/>
    <w:rsid w:val="000B4254"/>
    <w:rsid w:val="000B42DC"/>
    <w:rsid w:val="000B485B"/>
    <w:rsid w:val="000B5A8C"/>
    <w:rsid w:val="000B60CA"/>
    <w:rsid w:val="000B6CA6"/>
    <w:rsid w:val="000B7FEA"/>
    <w:rsid w:val="000C01EC"/>
    <w:rsid w:val="000C0334"/>
    <w:rsid w:val="000C1028"/>
    <w:rsid w:val="000C1AB7"/>
    <w:rsid w:val="000C392A"/>
    <w:rsid w:val="000C475B"/>
    <w:rsid w:val="000C51A8"/>
    <w:rsid w:val="000C5400"/>
    <w:rsid w:val="000C6036"/>
    <w:rsid w:val="000C6A80"/>
    <w:rsid w:val="000C7662"/>
    <w:rsid w:val="000D0AD0"/>
    <w:rsid w:val="000D0F1F"/>
    <w:rsid w:val="000D1BB3"/>
    <w:rsid w:val="000D343D"/>
    <w:rsid w:val="000D5324"/>
    <w:rsid w:val="000D5665"/>
    <w:rsid w:val="000D66B1"/>
    <w:rsid w:val="000E032B"/>
    <w:rsid w:val="000E0946"/>
    <w:rsid w:val="000E146E"/>
    <w:rsid w:val="000E1A32"/>
    <w:rsid w:val="000E40FB"/>
    <w:rsid w:val="000E45DC"/>
    <w:rsid w:val="000E51A7"/>
    <w:rsid w:val="000E681E"/>
    <w:rsid w:val="000E71C0"/>
    <w:rsid w:val="000F04D8"/>
    <w:rsid w:val="000F0E5A"/>
    <w:rsid w:val="000F1259"/>
    <w:rsid w:val="000F2183"/>
    <w:rsid w:val="000F27E7"/>
    <w:rsid w:val="000F3CA5"/>
    <w:rsid w:val="000F5A1B"/>
    <w:rsid w:val="000F67D8"/>
    <w:rsid w:val="00101BBE"/>
    <w:rsid w:val="001028A9"/>
    <w:rsid w:val="001044CC"/>
    <w:rsid w:val="00104B14"/>
    <w:rsid w:val="00105501"/>
    <w:rsid w:val="0010559E"/>
    <w:rsid w:val="00106013"/>
    <w:rsid w:val="00106049"/>
    <w:rsid w:val="00107B6B"/>
    <w:rsid w:val="00110512"/>
    <w:rsid w:val="0011193A"/>
    <w:rsid w:val="00111E4D"/>
    <w:rsid w:val="00111FD1"/>
    <w:rsid w:val="001124D0"/>
    <w:rsid w:val="001124EB"/>
    <w:rsid w:val="00112EF9"/>
    <w:rsid w:val="00112F66"/>
    <w:rsid w:val="00114B08"/>
    <w:rsid w:val="001160AD"/>
    <w:rsid w:val="00116980"/>
    <w:rsid w:val="00116FC9"/>
    <w:rsid w:val="001178E2"/>
    <w:rsid w:val="00121C6C"/>
    <w:rsid w:val="00121F15"/>
    <w:rsid w:val="00122D9C"/>
    <w:rsid w:val="001235B1"/>
    <w:rsid w:val="00123CC4"/>
    <w:rsid w:val="00124807"/>
    <w:rsid w:val="00124D82"/>
    <w:rsid w:val="001262F7"/>
    <w:rsid w:val="00126C20"/>
    <w:rsid w:val="001321C9"/>
    <w:rsid w:val="001334D4"/>
    <w:rsid w:val="00134A97"/>
    <w:rsid w:val="00134B5E"/>
    <w:rsid w:val="0013509E"/>
    <w:rsid w:val="00135B88"/>
    <w:rsid w:val="00135F84"/>
    <w:rsid w:val="00136042"/>
    <w:rsid w:val="001369BC"/>
    <w:rsid w:val="00140D0F"/>
    <w:rsid w:val="001413E0"/>
    <w:rsid w:val="00141A91"/>
    <w:rsid w:val="00142329"/>
    <w:rsid w:val="001436AA"/>
    <w:rsid w:val="001442CF"/>
    <w:rsid w:val="00145414"/>
    <w:rsid w:val="001460D5"/>
    <w:rsid w:val="001469F4"/>
    <w:rsid w:val="00147180"/>
    <w:rsid w:val="00147287"/>
    <w:rsid w:val="0014730B"/>
    <w:rsid w:val="0014739A"/>
    <w:rsid w:val="001476ED"/>
    <w:rsid w:val="00147AEB"/>
    <w:rsid w:val="00150B0F"/>
    <w:rsid w:val="00150B60"/>
    <w:rsid w:val="001518BA"/>
    <w:rsid w:val="00151E69"/>
    <w:rsid w:val="00152116"/>
    <w:rsid w:val="00152637"/>
    <w:rsid w:val="001529BB"/>
    <w:rsid w:val="00152A33"/>
    <w:rsid w:val="0015338B"/>
    <w:rsid w:val="0015542E"/>
    <w:rsid w:val="00155685"/>
    <w:rsid w:val="001559B6"/>
    <w:rsid w:val="00156AD3"/>
    <w:rsid w:val="00157788"/>
    <w:rsid w:val="00162B98"/>
    <w:rsid w:val="0016350D"/>
    <w:rsid w:val="0016444F"/>
    <w:rsid w:val="00164B33"/>
    <w:rsid w:val="001657F5"/>
    <w:rsid w:val="00165A00"/>
    <w:rsid w:val="00166133"/>
    <w:rsid w:val="00166431"/>
    <w:rsid w:val="00166AAF"/>
    <w:rsid w:val="00166F38"/>
    <w:rsid w:val="00166FD4"/>
    <w:rsid w:val="001674A8"/>
    <w:rsid w:val="00167DA9"/>
    <w:rsid w:val="00170168"/>
    <w:rsid w:val="0017058B"/>
    <w:rsid w:val="00170C25"/>
    <w:rsid w:val="001718ED"/>
    <w:rsid w:val="00172015"/>
    <w:rsid w:val="001722CC"/>
    <w:rsid w:val="001722D3"/>
    <w:rsid w:val="00172C4C"/>
    <w:rsid w:val="00173C05"/>
    <w:rsid w:val="00174709"/>
    <w:rsid w:val="00175549"/>
    <w:rsid w:val="00175815"/>
    <w:rsid w:val="001759F3"/>
    <w:rsid w:val="001765CC"/>
    <w:rsid w:val="00176D9D"/>
    <w:rsid w:val="00177F50"/>
    <w:rsid w:val="001801E7"/>
    <w:rsid w:val="00180325"/>
    <w:rsid w:val="00180B14"/>
    <w:rsid w:val="001819B4"/>
    <w:rsid w:val="001828B1"/>
    <w:rsid w:val="0018334D"/>
    <w:rsid w:val="00183C5F"/>
    <w:rsid w:val="00184494"/>
    <w:rsid w:val="0018530A"/>
    <w:rsid w:val="001853B3"/>
    <w:rsid w:val="00185FC0"/>
    <w:rsid w:val="001860EC"/>
    <w:rsid w:val="00187121"/>
    <w:rsid w:val="0019021C"/>
    <w:rsid w:val="0019022C"/>
    <w:rsid w:val="001908A3"/>
    <w:rsid w:val="00191008"/>
    <w:rsid w:val="00191FEE"/>
    <w:rsid w:val="00192B1C"/>
    <w:rsid w:val="00192E38"/>
    <w:rsid w:val="00193541"/>
    <w:rsid w:val="00193723"/>
    <w:rsid w:val="00193E72"/>
    <w:rsid w:val="001A08A2"/>
    <w:rsid w:val="001A3F57"/>
    <w:rsid w:val="001A551E"/>
    <w:rsid w:val="001A5C11"/>
    <w:rsid w:val="001A6799"/>
    <w:rsid w:val="001A77CF"/>
    <w:rsid w:val="001B09AD"/>
    <w:rsid w:val="001B09BA"/>
    <w:rsid w:val="001B162E"/>
    <w:rsid w:val="001B25F9"/>
    <w:rsid w:val="001B4258"/>
    <w:rsid w:val="001B5592"/>
    <w:rsid w:val="001B60A7"/>
    <w:rsid w:val="001B74CB"/>
    <w:rsid w:val="001B7FFC"/>
    <w:rsid w:val="001C0958"/>
    <w:rsid w:val="001C12BB"/>
    <w:rsid w:val="001C1E91"/>
    <w:rsid w:val="001C286F"/>
    <w:rsid w:val="001C2C89"/>
    <w:rsid w:val="001C2EBF"/>
    <w:rsid w:val="001C36C3"/>
    <w:rsid w:val="001C410B"/>
    <w:rsid w:val="001C49D1"/>
    <w:rsid w:val="001C633B"/>
    <w:rsid w:val="001C677E"/>
    <w:rsid w:val="001C6C42"/>
    <w:rsid w:val="001C77EB"/>
    <w:rsid w:val="001D08A2"/>
    <w:rsid w:val="001D0D43"/>
    <w:rsid w:val="001D0F76"/>
    <w:rsid w:val="001D1F52"/>
    <w:rsid w:val="001D224B"/>
    <w:rsid w:val="001D6235"/>
    <w:rsid w:val="001D6D83"/>
    <w:rsid w:val="001D78AF"/>
    <w:rsid w:val="001E01F1"/>
    <w:rsid w:val="001E26CB"/>
    <w:rsid w:val="001E2799"/>
    <w:rsid w:val="001E3F30"/>
    <w:rsid w:val="001E426C"/>
    <w:rsid w:val="001E42D0"/>
    <w:rsid w:val="001E5183"/>
    <w:rsid w:val="001E546B"/>
    <w:rsid w:val="001E5A80"/>
    <w:rsid w:val="001E6698"/>
    <w:rsid w:val="001E6B46"/>
    <w:rsid w:val="001E7EE1"/>
    <w:rsid w:val="001F0325"/>
    <w:rsid w:val="001F292F"/>
    <w:rsid w:val="001F2E11"/>
    <w:rsid w:val="001F366D"/>
    <w:rsid w:val="001F5E91"/>
    <w:rsid w:val="001F6294"/>
    <w:rsid w:val="001F6417"/>
    <w:rsid w:val="001F67BF"/>
    <w:rsid w:val="001F73A9"/>
    <w:rsid w:val="001F76CB"/>
    <w:rsid w:val="001F7A29"/>
    <w:rsid w:val="001F7C5D"/>
    <w:rsid w:val="001F7DE7"/>
    <w:rsid w:val="0020000A"/>
    <w:rsid w:val="00200568"/>
    <w:rsid w:val="002014D0"/>
    <w:rsid w:val="002015F5"/>
    <w:rsid w:val="00201D5B"/>
    <w:rsid w:val="0020210D"/>
    <w:rsid w:val="00202ACD"/>
    <w:rsid w:val="00203223"/>
    <w:rsid w:val="002032AA"/>
    <w:rsid w:val="0020367E"/>
    <w:rsid w:val="00203D72"/>
    <w:rsid w:val="00204ABD"/>
    <w:rsid w:val="00204E16"/>
    <w:rsid w:val="002052A2"/>
    <w:rsid w:val="002071EA"/>
    <w:rsid w:val="002073A3"/>
    <w:rsid w:val="00207AE5"/>
    <w:rsid w:val="00207BF2"/>
    <w:rsid w:val="002103AA"/>
    <w:rsid w:val="00210C15"/>
    <w:rsid w:val="00211386"/>
    <w:rsid w:val="00211DD5"/>
    <w:rsid w:val="002120D0"/>
    <w:rsid w:val="002121BF"/>
    <w:rsid w:val="0021226E"/>
    <w:rsid w:val="00212ABC"/>
    <w:rsid w:val="00212AF4"/>
    <w:rsid w:val="0021349C"/>
    <w:rsid w:val="00213F44"/>
    <w:rsid w:val="00214655"/>
    <w:rsid w:val="00216B8D"/>
    <w:rsid w:val="00216D90"/>
    <w:rsid w:val="00217F5E"/>
    <w:rsid w:val="00220014"/>
    <w:rsid w:val="0022040A"/>
    <w:rsid w:val="00222B87"/>
    <w:rsid w:val="002258B5"/>
    <w:rsid w:val="002261BE"/>
    <w:rsid w:val="00226A2E"/>
    <w:rsid w:val="002272AF"/>
    <w:rsid w:val="00227418"/>
    <w:rsid w:val="002275AB"/>
    <w:rsid w:val="0022788A"/>
    <w:rsid w:val="00231264"/>
    <w:rsid w:val="00232AD5"/>
    <w:rsid w:val="002334E2"/>
    <w:rsid w:val="0023510B"/>
    <w:rsid w:val="002352F7"/>
    <w:rsid w:val="00235799"/>
    <w:rsid w:val="002369D9"/>
    <w:rsid w:val="00236E54"/>
    <w:rsid w:val="0023727D"/>
    <w:rsid w:val="002375BE"/>
    <w:rsid w:val="002378E1"/>
    <w:rsid w:val="00241ACE"/>
    <w:rsid w:val="00242781"/>
    <w:rsid w:val="00244107"/>
    <w:rsid w:val="00245933"/>
    <w:rsid w:val="00246EC7"/>
    <w:rsid w:val="002470D6"/>
    <w:rsid w:val="00247B6D"/>
    <w:rsid w:val="0025068F"/>
    <w:rsid w:val="0025160A"/>
    <w:rsid w:val="00251817"/>
    <w:rsid w:val="002521ED"/>
    <w:rsid w:val="00252711"/>
    <w:rsid w:val="0025291E"/>
    <w:rsid w:val="002539CF"/>
    <w:rsid w:val="00253A9E"/>
    <w:rsid w:val="00253F64"/>
    <w:rsid w:val="00256293"/>
    <w:rsid w:val="002562A9"/>
    <w:rsid w:val="00256A9A"/>
    <w:rsid w:val="00260293"/>
    <w:rsid w:val="002603CB"/>
    <w:rsid w:val="00260415"/>
    <w:rsid w:val="0026075C"/>
    <w:rsid w:val="00261800"/>
    <w:rsid w:val="00261906"/>
    <w:rsid w:val="00262163"/>
    <w:rsid w:val="00263DA3"/>
    <w:rsid w:val="00264260"/>
    <w:rsid w:val="00264668"/>
    <w:rsid w:val="0026493B"/>
    <w:rsid w:val="00264BC4"/>
    <w:rsid w:val="00265044"/>
    <w:rsid w:val="0026504C"/>
    <w:rsid w:val="00265871"/>
    <w:rsid w:val="00266157"/>
    <w:rsid w:val="00266CA8"/>
    <w:rsid w:val="002675EE"/>
    <w:rsid w:val="00267D73"/>
    <w:rsid w:val="00270D29"/>
    <w:rsid w:val="002727EA"/>
    <w:rsid w:val="00272E91"/>
    <w:rsid w:val="002739C5"/>
    <w:rsid w:val="002744E6"/>
    <w:rsid w:val="00274C03"/>
    <w:rsid w:val="00275549"/>
    <w:rsid w:val="00275D5C"/>
    <w:rsid w:val="0027632C"/>
    <w:rsid w:val="002776F3"/>
    <w:rsid w:val="00280604"/>
    <w:rsid w:val="0028083B"/>
    <w:rsid w:val="002808ED"/>
    <w:rsid w:val="0028162A"/>
    <w:rsid w:val="00282A40"/>
    <w:rsid w:val="00282F0D"/>
    <w:rsid w:val="00283965"/>
    <w:rsid w:val="00283D83"/>
    <w:rsid w:val="00284009"/>
    <w:rsid w:val="00284D44"/>
    <w:rsid w:val="00285BC3"/>
    <w:rsid w:val="00286076"/>
    <w:rsid w:val="00286C7D"/>
    <w:rsid w:val="002870EB"/>
    <w:rsid w:val="002873DF"/>
    <w:rsid w:val="00287A5E"/>
    <w:rsid w:val="0029003E"/>
    <w:rsid w:val="00290ABC"/>
    <w:rsid w:val="00290EF4"/>
    <w:rsid w:val="00291018"/>
    <w:rsid w:val="00291D54"/>
    <w:rsid w:val="00292132"/>
    <w:rsid w:val="00292A1C"/>
    <w:rsid w:val="00294294"/>
    <w:rsid w:val="00294B5A"/>
    <w:rsid w:val="00295722"/>
    <w:rsid w:val="00295D6F"/>
    <w:rsid w:val="00296E7F"/>
    <w:rsid w:val="002A007F"/>
    <w:rsid w:val="002A19E3"/>
    <w:rsid w:val="002A2D50"/>
    <w:rsid w:val="002A2F7F"/>
    <w:rsid w:val="002A4901"/>
    <w:rsid w:val="002A558A"/>
    <w:rsid w:val="002A568A"/>
    <w:rsid w:val="002A58EA"/>
    <w:rsid w:val="002A61B8"/>
    <w:rsid w:val="002B05CB"/>
    <w:rsid w:val="002B1B13"/>
    <w:rsid w:val="002B2527"/>
    <w:rsid w:val="002B27F0"/>
    <w:rsid w:val="002B2D11"/>
    <w:rsid w:val="002B2E27"/>
    <w:rsid w:val="002B32C3"/>
    <w:rsid w:val="002B35FF"/>
    <w:rsid w:val="002B45E6"/>
    <w:rsid w:val="002B4769"/>
    <w:rsid w:val="002B558C"/>
    <w:rsid w:val="002B69E8"/>
    <w:rsid w:val="002B6C57"/>
    <w:rsid w:val="002B6DD6"/>
    <w:rsid w:val="002C0313"/>
    <w:rsid w:val="002C0E96"/>
    <w:rsid w:val="002C2394"/>
    <w:rsid w:val="002C32A9"/>
    <w:rsid w:val="002C3573"/>
    <w:rsid w:val="002C3CF6"/>
    <w:rsid w:val="002C42BA"/>
    <w:rsid w:val="002C4E37"/>
    <w:rsid w:val="002C54FC"/>
    <w:rsid w:val="002C65B7"/>
    <w:rsid w:val="002C68B9"/>
    <w:rsid w:val="002C74BC"/>
    <w:rsid w:val="002C7E03"/>
    <w:rsid w:val="002D00C1"/>
    <w:rsid w:val="002D03F6"/>
    <w:rsid w:val="002D07CC"/>
    <w:rsid w:val="002D0C3F"/>
    <w:rsid w:val="002D4908"/>
    <w:rsid w:val="002D5520"/>
    <w:rsid w:val="002D5AA2"/>
    <w:rsid w:val="002D60D4"/>
    <w:rsid w:val="002D716D"/>
    <w:rsid w:val="002D73BC"/>
    <w:rsid w:val="002D75DD"/>
    <w:rsid w:val="002D7866"/>
    <w:rsid w:val="002D7DBC"/>
    <w:rsid w:val="002D7FF7"/>
    <w:rsid w:val="002E0805"/>
    <w:rsid w:val="002E258F"/>
    <w:rsid w:val="002E29DE"/>
    <w:rsid w:val="002E2AB7"/>
    <w:rsid w:val="002E2DC2"/>
    <w:rsid w:val="002E4300"/>
    <w:rsid w:val="002E432F"/>
    <w:rsid w:val="002E457F"/>
    <w:rsid w:val="002E5556"/>
    <w:rsid w:val="002E598F"/>
    <w:rsid w:val="002E6ED9"/>
    <w:rsid w:val="002E77F5"/>
    <w:rsid w:val="002F08D2"/>
    <w:rsid w:val="002F26FC"/>
    <w:rsid w:val="002F344D"/>
    <w:rsid w:val="002F35E3"/>
    <w:rsid w:val="002F49FB"/>
    <w:rsid w:val="002F4E99"/>
    <w:rsid w:val="002F527F"/>
    <w:rsid w:val="002F5882"/>
    <w:rsid w:val="002F6C44"/>
    <w:rsid w:val="002F7646"/>
    <w:rsid w:val="002F7AA2"/>
    <w:rsid w:val="0030054C"/>
    <w:rsid w:val="003005C5"/>
    <w:rsid w:val="00302BB0"/>
    <w:rsid w:val="00302CE1"/>
    <w:rsid w:val="00302DFE"/>
    <w:rsid w:val="00303477"/>
    <w:rsid w:val="003051D6"/>
    <w:rsid w:val="00305331"/>
    <w:rsid w:val="00305395"/>
    <w:rsid w:val="003053CE"/>
    <w:rsid w:val="00305406"/>
    <w:rsid w:val="00307581"/>
    <w:rsid w:val="003076C5"/>
    <w:rsid w:val="00310700"/>
    <w:rsid w:val="003118E0"/>
    <w:rsid w:val="00311D6E"/>
    <w:rsid w:val="003130FD"/>
    <w:rsid w:val="003132AB"/>
    <w:rsid w:val="00313328"/>
    <w:rsid w:val="003134FC"/>
    <w:rsid w:val="00313543"/>
    <w:rsid w:val="00313F7A"/>
    <w:rsid w:val="00315A5E"/>
    <w:rsid w:val="00316011"/>
    <w:rsid w:val="003162D8"/>
    <w:rsid w:val="00317918"/>
    <w:rsid w:val="003209F2"/>
    <w:rsid w:val="00320FE4"/>
    <w:rsid w:val="00321D15"/>
    <w:rsid w:val="00323BD1"/>
    <w:rsid w:val="00324581"/>
    <w:rsid w:val="00324ADD"/>
    <w:rsid w:val="00324D77"/>
    <w:rsid w:val="00324FA8"/>
    <w:rsid w:val="00325B82"/>
    <w:rsid w:val="0032637B"/>
    <w:rsid w:val="00327961"/>
    <w:rsid w:val="00332611"/>
    <w:rsid w:val="003329EE"/>
    <w:rsid w:val="0033414B"/>
    <w:rsid w:val="003349F8"/>
    <w:rsid w:val="00334AB1"/>
    <w:rsid w:val="0033561E"/>
    <w:rsid w:val="003358BF"/>
    <w:rsid w:val="00336DCF"/>
    <w:rsid w:val="0033799B"/>
    <w:rsid w:val="0034017B"/>
    <w:rsid w:val="003402C1"/>
    <w:rsid w:val="0034043A"/>
    <w:rsid w:val="00340469"/>
    <w:rsid w:val="00340877"/>
    <w:rsid w:val="00340BD7"/>
    <w:rsid w:val="00340CB8"/>
    <w:rsid w:val="0034157E"/>
    <w:rsid w:val="00341A91"/>
    <w:rsid w:val="00343E54"/>
    <w:rsid w:val="00344650"/>
    <w:rsid w:val="003473BB"/>
    <w:rsid w:val="00347663"/>
    <w:rsid w:val="003500C6"/>
    <w:rsid w:val="0035141E"/>
    <w:rsid w:val="00351A4C"/>
    <w:rsid w:val="00352E82"/>
    <w:rsid w:val="0035441A"/>
    <w:rsid w:val="0035525E"/>
    <w:rsid w:val="00355766"/>
    <w:rsid w:val="00355D58"/>
    <w:rsid w:val="00355FDD"/>
    <w:rsid w:val="00356B46"/>
    <w:rsid w:val="00356BDB"/>
    <w:rsid w:val="00357491"/>
    <w:rsid w:val="00357FB4"/>
    <w:rsid w:val="003601D0"/>
    <w:rsid w:val="00361FDA"/>
    <w:rsid w:val="00362F51"/>
    <w:rsid w:val="0036319C"/>
    <w:rsid w:val="00363BDF"/>
    <w:rsid w:val="00364C96"/>
    <w:rsid w:val="00364DBA"/>
    <w:rsid w:val="003650F5"/>
    <w:rsid w:val="003653A0"/>
    <w:rsid w:val="00365A6F"/>
    <w:rsid w:val="00366D72"/>
    <w:rsid w:val="00371E7F"/>
    <w:rsid w:val="003720F1"/>
    <w:rsid w:val="003735E6"/>
    <w:rsid w:val="00376ED7"/>
    <w:rsid w:val="00381817"/>
    <w:rsid w:val="00381AD8"/>
    <w:rsid w:val="00383489"/>
    <w:rsid w:val="0038389F"/>
    <w:rsid w:val="0038637F"/>
    <w:rsid w:val="00387692"/>
    <w:rsid w:val="00387FA0"/>
    <w:rsid w:val="00391BE6"/>
    <w:rsid w:val="00391F30"/>
    <w:rsid w:val="00393683"/>
    <w:rsid w:val="003936A9"/>
    <w:rsid w:val="00393C4A"/>
    <w:rsid w:val="00393F3C"/>
    <w:rsid w:val="00394E41"/>
    <w:rsid w:val="00394F08"/>
    <w:rsid w:val="003956B5"/>
    <w:rsid w:val="00395F3B"/>
    <w:rsid w:val="00396007"/>
    <w:rsid w:val="00397956"/>
    <w:rsid w:val="00397AB1"/>
    <w:rsid w:val="00397BE0"/>
    <w:rsid w:val="00397D65"/>
    <w:rsid w:val="003A0B59"/>
    <w:rsid w:val="003A18D5"/>
    <w:rsid w:val="003A1B55"/>
    <w:rsid w:val="003A26CB"/>
    <w:rsid w:val="003A3CD8"/>
    <w:rsid w:val="003A45EB"/>
    <w:rsid w:val="003A509E"/>
    <w:rsid w:val="003A5C88"/>
    <w:rsid w:val="003A5CF0"/>
    <w:rsid w:val="003A5EC8"/>
    <w:rsid w:val="003A6072"/>
    <w:rsid w:val="003A6780"/>
    <w:rsid w:val="003B0010"/>
    <w:rsid w:val="003B0D0A"/>
    <w:rsid w:val="003B3266"/>
    <w:rsid w:val="003B34D9"/>
    <w:rsid w:val="003B3697"/>
    <w:rsid w:val="003B37A2"/>
    <w:rsid w:val="003B403B"/>
    <w:rsid w:val="003B4B87"/>
    <w:rsid w:val="003B50C0"/>
    <w:rsid w:val="003B6896"/>
    <w:rsid w:val="003B6AC9"/>
    <w:rsid w:val="003C1021"/>
    <w:rsid w:val="003C11A8"/>
    <w:rsid w:val="003C1B66"/>
    <w:rsid w:val="003C1BAB"/>
    <w:rsid w:val="003C228F"/>
    <w:rsid w:val="003C2C6A"/>
    <w:rsid w:val="003C501C"/>
    <w:rsid w:val="003C5433"/>
    <w:rsid w:val="003C5F23"/>
    <w:rsid w:val="003C600C"/>
    <w:rsid w:val="003C78FE"/>
    <w:rsid w:val="003D0A7C"/>
    <w:rsid w:val="003D1E14"/>
    <w:rsid w:val="003D2459"/>
    <w:rsid w:val="003D43BD"/>
    <w:rsid w:val="003D6A2D"/>
    <w:rsid w:val="003D7644"/>
    <w:rsid w:val="003D7E06"/>
    <w:rsid w:val="003E00FC"/>
    <w:rsid w:val="003E086B"/>
    <w:rsid w:val="003E0A98"/>
    <w:rsid w:val="003E0FDB"/>
    <w:rsid w:val="003E1724"/>
    <w:rsid w:val="003E18F6"/>
    <w:rsid w:val="003E210C"/>
    <w:rsid w:val="003E27EA"/>
    <w:rsid w:val="003E2A18"/>
    <w:rsid w:val="003E6342"/>
    <w:rsid w:val="003E646E"/>
    <w:rsid w:val="003E69B9"/>
    <w:rsid w:val="003E6C18"/>
    <w:rsid w:val="003E7E67"/>
    <w:rsid w:val="003E7F94"/>
    <w:rsid w:val="003F01AE"/>
    <w:rsid w:val="003F0C24"/>
    <w:rsid w:val="003F1580"/>
    <w:rsid w:val="003F201B"/>
    <w:rsid w:val="003F251F"/>
    <w:rsid w:val="003F2FB9"/>
    <w:rsid w:val="003F3A73"/>
    <w:rsid w:val="003F44F7"/>
    <w:rsid w:val="003F47BD"/>
    <w:rsid w:val="003F5BA4"/>
    <w:rsid w:val="003F6415"/>
    <w:rsid w:val="003F6B0D"/>
    <w:rsid w:val="003F6E4D"/>
    <w:rsid w:val="003F702B"/>
    <w:rsid w:val="0040016D"/>
    <w:rsid w:val="00403482"/>
    <w:rsid w:val="004039A6"/>
    <w:rsid w:val="00403B1A"/>
    <w:rsid w:val="00404E71"/>
    <w:rsid w:val="0040547D"/>
    <w:rsid w:val="00405A45"/>
    <w:rsid w:val="00405C9C"/>
    <w:rsid w:val="00405E4A"/>
    <w:rsid w:val="00406AC7"/>
    <w:rsid w:val="004070FE"/>
    <w:rsid w:val="00410426"/>
    <w:rsid w:val="00410938"/>
    <w:rsid w:val="00414444"/>
    <w:rsid w:val="00415244"/>
    <w:rsid w:val="00416424"/>
    <w:rsid w:val="0041699F"/>
    <w:rsid w:val="00416F78"/>
    <w:rsid w:val="00417018"/>
    <w:rsid w:val="00420121"/>
    <w:rsid w:val="00420AE8"/>
    <w:rsid w:val="00422823"/>
    <w:rsid w:val="00423441"/>
    <w:rsid w:val="00423CFF"/>
    <w:rsid w:val="004250CE"/>
    <w:rsid w:val="00426933"/>
    <w:rsid w:val="00426FBE"/>
    <w:rsid w:val="00427114"/>
    <w:rsid w:val="0042774F"/>
    <w:rsid w:val="004279CA"/>
    <w:rsid w:val="00427E87"/>
    <w:rsid w:val="00430451"/>
    <w:rsid w:val="00430C90"/>
    <w:rsid w:val="004316CE"/>
    <w:rsid w:val="0043170E"/>
    <w:rsid w:val="00434A2C"/>
    <w:rsid w:val="00435467"/>
    <w:rsid w:val="004356F6"/>
    <w:rsid w:val="004402C6"/>
    <w:rsid w:val="00440DD8"/>
    <w:rsid w:val="004421FE"/>
    <w:rsid w:val="004441A7"/>
    <w:rsid w:val="0044565A"/>
    <w:rsid w:val="00446479"/>
    <w:rsid w:val="00446897"/>
    <w:rsid w:val="00446DC2"/>
    <w:rsid w:val="004479E7"/>
    <w:rsid w:val="0045047E"/>
    <w:rsid w:val="00452F60"/>
    <w:rsid w:val="0045333B"/>
    <w:rsid w:val="00453F59"/>
    <w:rsid w:val="004548AD"/>
    <w:rsid w:val="0045507C"/>
    <w:rsid w:val="00455523"/>
    <w:rsid w:val="00455A10"/>
    <w:rsid w:val="0045708F"/>
    <w:rsid w:val="00460674"/>
    <w:rsid w:val="004610E0"/>
    <w:rsid w:val="0046150E"/>
    <w:rsid w:val="00461E57"/>
    <w:rsid w:val="004620B7"/>
    <w:rsid w:val="00463D83"/>
    <w:rsid w:val="00464334"/>
    <w:rsid w:val="00465450"/>
    <w:rsid w:val="0046573D"/>
    <w:rsid w:val="004668D5"/>
    <w:rsid w:val="00466EEA"/>
    <w:rsid w:val="00467907"/>
    <w:rsid w:val="004703AB"/>
    <w:rsid w:val="00472496"/>
    <w:rsid w:val="00473A27"/>
    <w:rsid w:val="00473E53"/>
    <w:rsid w:val="004743DA"/>
    <w:rsid w:val="0047509F"/>
    <w:rsid w:val="0047585F"/>
    <w:rsid w:val="00475C3D"/>
    <w:rsid w:val="0047763B"/>
    <w:rsid w:val="00477903"/>
    <w:rsid w:val="004779C3"/>
    <w:rsid w:val="00481D2B"/>
    <w:rsid w:val="00482EE9"/>
    <w:rsid w:val="004839D3"/>
    <w:rsid w:val="00483ED0"/>
    <w:rsid w:val="00485607"/>
    <w:rsid w:val="0048577D"/>
    <w:rsid w:val="004864D4"/>
    <w:rsid w:val="004879BE"/>
    <w:rsid w:val="00487A41"/>
    <w:rsid w:val="00487B2A"/>
    <w:rsid w:val="00487EC5"/>
    <w:rsid w:val="004906D0"/>
    <w:rsid w:val="00490945"/>
    <w:rsid w:val="00491F1B"/>
    <w:rsid w:val="004930B3"/>
    <w:rsid w:val="0049366B"/>
    <w:rsid w:val="00494418"/>
    <w:rsid w:val="00494B0D"/>
    <w:rsid w:val="004950E2"/>
    <w:rsid w:val="00496860"/>
    <w:rsid w:val="00496B6A"/>
    <w:rsid w:val="004A211C"/>
    <w:rsid w:val="004A264C"/>
    <w:rsid w:val="004A2712"/>
    <w:rsid w:val="004A277C"/>
    <w:rsid w:val="004A2D0E"/>
    <w:rsid w:val="004A2D88"/>
    <w:rsid w:val="004A34F6"/>
    <w:rsid w:val="004A41B7"/>
    <w:rsid w:val="004A4DAB"/>
    <w:rsid w:val="004A6622"/>
    <w:rsid w:val="004A6AEA"/>
    <w:rsid w:val="004A76E2"/>
    <w:rsid w:val="004B08FC"/>
    <w:rsid w:val="004B1802"/>
    <w:rsid w:val="004B1E91"/>
    <w:rsid w:val="004B4646"/>
    <w:rsid w:val="004B6141"/>
    <w:rsid w:val="004B6615"/>
    <w:rsid w:val="004B6DB6"/>
    <w:rsid w:val="004B716E"/>
    <w:rsid w:val="004C0117"/>
    <w:rsid w:val="004C0581"/>
    <w:rsid w:val="004C1125"/>
    <w:rsid w:val="004C30AD"/>
    <w:rsid w:val="004C362C"/>
    <w:rsid w:val="004C67C7"/>
    <w:rsid w:val="004C7CAA"/>
    <w:rsid w:val="004D03CF"/>
    <w:rsid w:val="004D3889"/>
    <w:rsid w:val="004D3CD0"/>
    <w:rsid w:val="004D60F3"/>
    <w:rsid w:val="004E0471"/>
    <w:rsid w:val="004E0F87"/>
    <w:rsid w:val="004E1420"/>
    <w:rsid w:val="004E36AE"/>
    <w:rsid w:val="004E5819"/>
    <w:rsid w:val="004E6830"/>
    <w:rsid w:val="004E780B"/>
    <w:rsid w:val="004F0C3A"/>
    <w:rsid w:val="004F1335"/>
    <w:rsid w:val="004F1353"/>
    <w:rsid w:val="004F1B23"/>
    <w:rsid w:val="004F519A"/>
    <w:rsid w:val="004F63D4"/>
    <w:rsid w:val="004F670A"/>
    <w:rsid w:val="004F6D78"/>
    <w:rsid w:val="005001AC"/>
    <w:rsid w:val="00501172"/>
    <w:rsid w:val="00501609"/>
    <w:rsid w:val="00501854"/>
    <w:rsid w:val="00501AD9"/>
    <w:rsid w:val="00501EBF"/>
    <w:rsid w:val="005024F1"/>
    <w:rsid w:val="00502820"/>
    <w:rsid w:val="00502A15"/>
    <w:rsid w:val="005037B2"/>
    <w:rsid w:val="00504E59"/>
    <w:rsid w:val="00505C73"/>
    <w:rsid w:val="0050662C"/>
    <w:rsid w:val="00506E18"/>
    <w:rsid w:val="0050775F"/>
    <w:rsid w:val="00510478"/>
    <w:rsid w:val="00510EA2"/>
    <w:rsid w:val="00511313"/>
    <w:rsid w:val="00511339"/>
    <w:rsid w:val="00512BB1"/>
    <w:rsid w:val="00513355"/>
    <w:rsid w:val="005139AD"/>
    <w:rsid w:val="00514979"/>
    <w:rsid w:val="005151C6"/>
    <w:rsid w:val="0051525C"/>
    <w:rsid w:val="00516EA9"/>
    <w:rsid w:val="00517426"/>
    <w:rsid w:val="00517A4E"/>
    <w:rsid w:val="00517B3A"/>
    <w:rsid w:val="0052048E"/>
    <w:rsid w:val="00520606"/>
    <w:rsid w:val="0052063B"/>
    <w:rsid w:val="00520F3A"/>
    <w:rsid w:val="00521D30"/>
    <w:rsid w:val="00521F88"/>
    <w:rsid w:val="0052264C"/>
    <w:rsid w:val="0052462D"/>
    <w:rsid w:val="0052549A"/>
    <w:rsid w:val="00525CF1"/>
    <w:rsid w:val="00525D63"/>
    <w:rsid w:val="0052660D"/>
    <w:rsid w:val="00526754"/>
    <w:rsid w:val="0052680C"/>
    <w:rsid w:val="0052754E"/>
    <w:rsid w:val="00532052"/>
    <w:rsid w:val="0053477D"/>
    <w:rsid w:val="0053669B"/>
    <w:rsid w:val="00536840"/>
    <w:rsid w:val="00540054"/>
    <w:rsid w:val="005409F4"/>
    <w:rsid w:val="00541377"/>
    <w:rsid w:val="00541FE0"/>
    <w:rsid w:val="00543090"/>
    <w:rsid w:val="0054444F"/>
    <w:rsid w:val="005447A0"/>
    <w:rsid w:val="0054507D"/>
    <w:rsid w:val="005468FE"/>
    <w:rsid w:val="00547016"/>
    <w:rsid w:val="00547AD1"/>
    <w:rsid w:val="00550215"/>
    <w:rsid w:val="00551579"/>
    <w:rsid w:val="0055183E"/>
    <w:rsid w:val="00552FD6"/>
    <w:rsid w:val="005545E4"/>
    <w:rsid w:val="00554FB7"/>
    <w:rsid w:val="005554D9"/>
    <w:rsid w:val="00555902"/>
    <w:rsid w:val="00560227"/>
    <w:rsid w:val="0056140A"/>
    <w:rsid w:val="005614AB"/>
    <w:rsid w:val="0056266A"/>
    <w:rsid w:val="005636DF"/>
    <w:rsid w:val="00563D02"/>
    <w:rsid w:val="00564427"/>
    <w:rsid w:val="00564AE7"/>
    <w:rsid w:val="00566168"/>
    <w:rsid w:val="00566AC1"/>
    <w:rsid w:val="00566B43"/>
    <w:rsid w:val="005679BE"/>
    <w:rsid w:val="00567F0D"/>
    <w:rsid w:val="005701ED"/>
    <w:rsid w:val="00570446"/>
    <w:rsid w:val="005714CA"/>
    <w:rsid w:val="005739DD"/>
    <w:rsid w:val="00573CC3"/>
    <w:rsid w:val="0057490E"/>
    <w:rsid w:val="00574C97"/>
    <w:rsid w:val="005754A6"/>
    <w:rsid w:val="00575686"/>
    <w:rsid w:val="00575AEB"/>
    <w:rsid w:val="00576D97"/>
    <w:rsid w:val="00577418"/>
    <w:rsid w:val="005776FB"/>
    <w:rsid w:val="00580C82"/>
    <w:rsid w:val="00581163"/>
    <w:rsid w:val="005812FB"/>
    <w:rsid w:val="00582043"/>
    <w:rsid w:val="00584419"/>
    <w:rsid w:val="00584831"/>
    <w:rsid w:val="005848A0"/>
    <w:rsid w:val="00584BE4"/>
    <w:rsid w:val="00584C60"/>
    <w:rsid w:val="00585BCB"/>
    <w:rsid w:val="00585E6F"/>
    <w:rsid w:val="005879F1"/>
    <w:rsid w:val="00590036"/>
    <w:rsid w:val="005901DD"/>
    <w:rsid w:val="00590AB0"/>
    <w:rsid w:val="00590B10"/>
    <w:rsid w:val="005915BB"/>
    <w:rsid w:val="00591BF3"/>
    <w:rsid w:val="00591E1F"/>
    <w:rsid w:val="0059211A"/>
    <w:rsid w:val="00592AEF"/>
    <w:rsid w:val="00593AC4"/>
    <w:rsid w:val="00594846"/>
    <w:rsid w:val="00594BCC"/>
    <w:rsid w:val="00594D73"/>
    <w:rsid w:val="005952DF"/>
    <w:rsid w:val="00595904"/>
    <w:rsid w:val="005979EA"/>
    <w:rsid w:val="005A1307"/>
    <w:rsid w:val="005A1D46"/>
    <w:rsid w:val="005A1D69"/>
    <w:rsid w:val="005A294B"/>
    <w:rsid w:val="005A3593"/>
    <w:rsid w:val="005A4A74"/>
    <w:rsid w:val="005A504C"/>
    <w:rsid w:val="005A5AC0"/>
    <w:rsid w:val="005A60DF"/>
    <w:rsid w:val="005A6D0F"/>
    <w:rsid w:val="005A739B"/>
    <w:rsid w:val="005A7822"/>
    <w:rsid w:val="005A7ACC"/>
    <w:rsid w:val="005A7D12"/>
    <w:rsid w:val="005B05A3"/>
    <w:rsid w:val="005B07B1"/>
    <w:rsid w:val="005B1AF0"/>
    <w:rsid w:val="005B226F"/>
    <w:rsid w:val="005B26D7"/>
    <w:rsid w:val="005B28A6"/>
    <w:rsid w:val="005B2A92"/>
    <w:rsid w:val="005B312C"/>
    <w:rsid w:val="005B4C06"/>
    <w:rsid w:val="005B6E89"/>
    <w:rsid w:val="005B6F8C"/>
    <w:rsid w:val="005B75E0"/>
    <w:rsid w:val="005B7948"/>
    <w:rsid w:val="005C000E"/>
    <w:rsid w:val="005C04AD"/>
    <w:rsid w:val="005C1A30"/>
    <w:rsid w:val="005C1E04"/>
    <w:rsid w:val="005C30B0"/>
    <w:rsid w:val="005C310B"/>
    <w:rsid w:val="005C3557"/>
    <w:rsid w:val="005C3FEF"/>
    <w:rsid w:val="005C450A"/>
    <w:rsid w:val="005C45F4"/>
    <w:rsid w:val="005C5275"/>
    <w:rsid w:val="005C53A5"/>
    <w:rsid w:val="005C6793"/>
    <w:rsid w:val="005C6DA5"/>
    <w:rsid w:val="005C7AD0"/>
    <w:rsid w:val="005D0C0A"/>
    <w:rsid w:val="005D0EAB"/>
    <w:rsid w:val="005D2282"/>
    <w:rsid w:val="005D325A"/>
    <w:rsid w:val="005D40BC"/>
    <w:rsid w:val="005D41B3"/>
    <w:rsid w:val="005D61FC"/>
    <w:rsid w:val="005D6B7E"/>
    <w:rsid w:val="005D7042"/>
    <w:rsid w:val="005D71E1"/>
    <w:rsid w:val="005D7F71"/>
    <w:rsid w:val="005E0397"/>
    <w:rsid w:val="005E0CA6"/>
    <w:rsid w:val="005E15AF"/>
    <w:rsid w:val="005E1C5E"/>
    <w:rsid w:val="005E1ECB"/>
    <w:rsid w:val="005E1FD7"/>
    <w:rsid w:val="005E23B2"/>
    <w:rsid w:val="005E2D4F"/>
    <w:rsid w:val="005E50AD"/>
    <w:rsid w:val="005E5257"/>
    <w:rsid w:val="005E5B9C"/>
    <w:rsid w:val="005E6000"/>
    <w:rsid w:val="005E627F"/>
    <w:rsid w:val="005E7AF4"/>
    <w:rsid w:val="005F0B34"/>
    <w:rsid w:val="005F10FE"/>
    <w:rsid w:val="005F12B0"/>
    <w:rsid w:val="005F19CA"/>
    <w:rsid w:val="005F20B0"/>
    <w:rsid w:val="005F218D"/>
    <w:rsid w:val="005F2C68"/>
    <w:rsid w:val="005F4153"/>
    <w:rsid w:val="005F5132"/>
    <w:rsid w:val="005F586F"/>
    <w:rsid w:val="00600269"/>
    <w:rsid w:val="006017DC"/>
    <w:rsid w:val="0060196F"/>
    <w:rsid w:val="0060249C"/>
    <w:rsid w:val="00602C1F"/>
    <w:rsid w:val="006045C8"/>
    <w:rsid w:val="00604B05"/>
    <w:rsid w:val="00605FC2"/>
    <w:rsid w:val="0060656D"/>
    <w:rsid w:val="006107E8"/>
    <w:rsid w:val="00610926"/>
    <w:rsid w:val="00610945"/>
    <w:rsid w:val="00610D93"/>
    <w:rsid w:val="0061162B"/>
    <w:rsid w:val="00611AA9"/>
    <w:rsid w:val="00612FD0"/>
    <w:rsid w:val="00613167"/>
    <w:rsid w:val="00613B3E"/>
    <w:rsid w:val="00613C9E"/>
    <w:rsid w:val="00614345"/>
    <w:rsid w:val="00615E4B"/>
    <w:rsid w:val="006165D1"/>
    <w:rsid w:val="00616A71"/>
    <w:rsid w:val="00616ABD"/>
    <w:rsid w:val="00616B23"/>
    <w:rsid w:val="00617761"/>
    <w:rsid w:val="00617C0C"/>
    <w:rsid w:val="006201BA"/>
    <w:rsid w:val="00620230"/>
    <w:rsid w:val="006213B0"/>
    <w:rsid w:val="0062151B"/>
    <w:rsid w:val="00623B16"/>
    <w:rsid w:val="00623BA7"/>
    <w:rsid w:val="006244AB"/>
    <w:rsid w:val="00624829"/>
    <w:rsid w:val="00625180"/>
    <w:rsid w:val="006275B1"/>
    <w:rsid w:val="006322FB"/>
    <w:rsid w:val="00632730"/>
    <w:rsid w:val="00632FD5"/>
    <w:rsid w:val="006338F2"/>
    <w:rsid w:val="00633A39"/>
    <w:rsid w:val="00634629"/>
    <w:rsid w:val="00635444"/>
    <w:rsid w:val="00636B6F"/>
    <w:rsid w:val="00636F83"/>
    <w:rsid w:val="00637950"/>
    <w:rsid w:val="00637BF8"/>
    <w:rsid w:val="00640D24"/>
    <w:rsid w:val="00642A17"/>
    <w:rsid w:val="006439DB"/>
    <w:rsid w:val="00643F27"/>
    <w:rsid w:val="006444D7"/>
    <w:rsid w:val="00645D63"/>
    <w:rsid w:val="00647883"/>
    <w:rsid w:val="00647B16"/>
    <w:rsid w:val="00650F39"/>
    <w:rsid w:val="00651462"/>
    <w:rsid w:val="00651870"/>
    <w:rsid w:val="006521C1"/>
    <w:rsid w:val="006615A2"/>
    <w:rsid w:val="006627F0"/>
    <w:rsid w:val="006630CF"/>
    <w:rsid w:val="0066320A"/>
    <w:rsid w:val="0066345E"/>
    <w:rsid w:val="00664C34"/>
    <w:rsid w:val="00664CBF"/>
    <w:rsid w:val="00666C33"/>
    <w:rsid w:val="00667380"/>
    <w:rsid w:val="00670684"/>
    <w:rsid w:val="00670B59"/>
    <w:rsid w:val="00671F7A"/>
    <w:rsid w:val="00671FBC"/>
    <w:rsid w:val="006748F9"/>
    <w:rsid w:val="00675992"/>
    <w:rsid w:val="00675DFC"/>
    <w:rsid w:val="006760AD"/>
    <w:rsid w:val="0067636F"/>
    <w:rsid w:val="006768C5"/>
    <w:rsid w:val="006772C5"/>
    <w:rsid w:val="00677CAE"/>
    <w:rsid w:val="00681B2A"/>
    <w:rsid w:val="00681CF6"/>
    <w:rsid w:val="00683E17"/>
    <w:rsid w:val="006847EF"/>
    <w:rsid w:val="00685816"/>
    <w:rsid w:val="00687421"/>
    <w:rsid w:val="00690848"/>
    <w:rsid w:val="0069149B"/>
    <w:rsid w:val="006923A6"/>
    <w:rsid w:val="006923C0"/>
    <w:rsid w:val="00693299"/>
    <w:rsid w:val="0069364A"/>
    <w:rsid w:val="00693A62"/>
    <w:rsid w:val="00695609"/>
    <w:rsid w:val="00695F3E"/>
    <w:rsid w:val="00697DD0"/>
    <w:rsid w:val="00697F99"/>
    <w:rsid w:val="006A0F9E"/>
    <w:rsid w:val="006A12B7"/>
    <w:rsid w:val="006A17AD"/>
    <w:rsid w:val="006A2743"/>
    <w:rsid w:val="006A362F"/>
    <w:rsid w:val="006A4537"/>
    <w:rsid w:val="006A5529"/>
    <w:rsid w:val="006A6BA3"/>
    <w:rsid w:val="006A6D05"/>
    <w:rsid w:val="006A6ECE"/>
    <w:rsid w:val="006A7354"/>
    <w:rsid w:val="006A74EF"/>
    <w:rsid w:val="006A7719"/>
    <w:rsid w:val="006A7C5F"/>
    <w:rsid w:val="006A7E87"/>
    <w:rsid w:val="006B0B28"/>
    <w:rsid w:val="006B1C47"/>
    <w:rsid w:val="006B27E2"/>
    <w:rsid w:val="006B35A5"/>
    <w:rsid w:val="006B3E49"/>
    <w:rsid w:val="006B5051"/>
    <w:rsid w:val="006B5630"/>
    <w:rsid w:val="006C0748"/>
    <w:rsid w:val="006C085F"/>
    <w:rsid w:val="006C2112"/>
    <w:rsid w:val="006C29E9"/>
    <w:rsid w:val="006C36D0"/>
    <w:rsid w:val="006C58CA"/>
    <w:rsid w:val="006C6F3F"/>
    <w:rsid w:val="006C7219"/>
    <w:rsid w:val="006C7F1C"/>
    <w:rsid w:val="006D12F6"/>
    <w:rsid w:val="006D156F"/>
    <w:rsid w:val="006D1985"/>
    <w:rsid w:val="006D2FD6"/>
    <w:rsid w:val="006D3527"/>
    <w:rsid w:val="006D37F1"/>
    <w:rsid w:val="006D392C"/>
    <w:rsid w:val="006D4B58"/>
    <w:rsid w:val="006E1870"/>
    <w:rsid w:val="006E1C02"/>
    <w:rsid w:val="006E221B"/>
    <w:rsid w:val="006E2812"/>
    <w:rsid w:val="006E2E0A"/>
    <w:rsid w:val="006E58B1"/>
    <w:rsid w:val="006E6AC2"/>
    <w:rsid w:val="006E765F"/>
    <w:rsid w:val="006E7D7F"/>
    <w:rsid w:val="006F10ED"/>
    <w:rsid w:val="006F1903"/>
    <w:rsid w:val="006F1FA7"/>
    <w:rsid w:val="006F39AD"/>
    <w:rsid w:val="006F39F8"/>
    <w:rsid w:val="006F3DA6"/>
    <w:rsid w:val="006F4A7D"/>
    <w:rsid w:val="006F4B95"/>
    <w:rsid w:val="006F6E7C"/>
    <w:rsid w:val="006F715C"/>
    <w:rsid w:val="006F7ACA"/>
    <w:rsid w:val="00700578"/>
    <w:rsid w:val="0070158E"/>
    <w:rsid w:val="00701BBA"/>
    <w:rsid w:val="007027C8"/>
    <w:rsid w:val="00702D66"/>
    <w:rsid w:val="00703089"/>
    <w:rsid w:val="00703A13"/>
    <w:rsid w:val="0070465E"/>
    <w:rsid w:val="00706348"/>
    <w:rsid w:val="0070709B"/>
    <w:rsid w:val="00707121"/>
    <w:rsid w:val="00707F0E"/>
    <w:rsid w:val="00711247"/>
    <w:rsid w:val="007116AA"/>
    <w:rsid w:val="00711864"/>
    <w:rsid w:val="00711A86"/>
    <w:rsid w:val="0071251D"/>
    <w:rsid w:val="007135A9"/>
    <w:rsid w:val="00713A15"/>
    <w:rsid w:val="00714080"/>
    <w:rsid w:val="007148B6"/>
    <w:rsid w:val="00714AF3"/>
    <w:rsid w:val="00715A18"/>
    <w:rsid w:val="00715E9F"/>
    <w:rsid w:val="0071612B"/>
    <w:rsid w:val="007172D8"/>
    <w:rsid w:val="00717357"/>
    <w:rsid w:val="00717EFF"/>
    <w:rsid w:val="00720F6B"/>
    <w:rsid w:val="00721EBB"/>
    <w:rsid w:val="00722246"/>
    <w:rsid w:val="00722EAE"/>
    <w:rsid w:val="0072333D"/>
    <w:rsid w:val="00723984"/>
    <w:rsid w:val="00724358"/>
    <w:rsid w:val="0072499B"/>
    <w:rsid w:val="00724C70"/>
    <w:rsid w:val="00724CC5"/>
    <w:rsid w:val="00724D86"/>
    <w:rsid w:val="00726A1D"/>
    <w:rsid w:val="00726E60"/>
    <w:rsid w:val="00727235"/>
    <w:rsid w:val="00727A8A"/>
    <w:rsid w:val="0073096A"/>
    <w:rsid w:val="00730A00"/>
    <w:rsid w:val="00731D32"/>
    <w:rsid w:val="00732007"/>
    <w:rsid w:val="007324B0"/>
    <w:rsid w:val="007343DD"/>
    <w:rsid w:val="00735205"/>
    <w:rsid w:val="00735366"/>
    <w:rsid w:val="007355E9"/>
    <w:rsid w:val="00735606"/>
    <w:rsid w:val="00737940"/>
    <w:rsid w:val="00741165"/>
    <w:rsid w:val="00741BA1"/>
    <w:rsid w:val="00744230"/>
    <w:rsid w:val="00744488"/>
    <w:rsid w:val="007447F2"/>
    <w:rsid w:val="007454FC"/>
    <w:rsid w:val="00745F1D"/>
    <w:rsid w:val="00746E43"/>
    <w:rsid w:val="00747347"/>
    <w:rsid w:val="00747738"/>
    <w:rsid w:val="007478EA"/>
    <w:rsid w:val="00747EBB"/>
    <w:rsid w:val="0075054F"/>
    <w:rsid w:val="0075141E"/>
    <w:rsid w:val="00751970"/>
    <w:rsid w:val="00751C65"/>
    <w:rsid w:val="007525DC"/>
    <w:rsid w:val="0075297A"/>
    <w:rsid w:val="007533B7"/>
    <w:rsid w:val="007544AD"/>
    <w:rsid w:val="007545F8"/>
    <w:rsid w:val="007546AC"/>
    <w:rsid w:val="00755A73"/>
    <w:rsid w:val="00757F78"/>
    <w:rsid w:val="00760628"/>
    <w:rsid w:val="00762A0E"/>
    <w:rsid w:val="0076319C"/>
    <w:rsid w:val="007640A3"/>
    <w:rsid w:val="0076465B"/>
    <w:rsid w:val="00764DAA"/>
    <w:rsid w:val="0076532A"/>
    <w:rsid w:val="00765834"/>
    <w:rsid w:val="0076737E"/>
    <w:rsid w:val="00767D3F"/>
    <w:rsid w:val="00770C8C"/>
    <w:rsid w:val="00770E61"/>
    <w:rsid w:val="00771B79"/>
    <w:rsid w:val="00771D51"/>
    <w:rsid w:val="00772C82"/>
    <w:rsid w:val="00773A78"/>
    <w:rsid w:val="00773AB3"/>
    <w:rsid w:val="00773BE2"/>
    <w:rsid w:val="0077538C"/>
    <w:rsid w:val="007755DB"/>
    <w:rsid w:val="00776879"/>
    <w:rsid w:val="00780CF9"/>
    <w:rsid w:val="00780DA6"/>
    <w:rsid w:val="00781829"/>
    <w:rsid w:val="00781FE1"/>
    <w:rsid w:val="00782B62"/>
    <w:rsid w:val="007833E9"/>
    <w:rsid w:val="00783746"/>
    <w:rsid w:val="007855F8"/>
    <w:rsid w:val="007858CF"/>
    <w:rsid w:val="007879E1"/>
    <w:rsid w:val="0079059D"/>
    <w:rsid w:val="00790BA1"/>
    <w:rsid w:val="00791CF4"/>
    <w:rsid w:val="0079365E"/>
    <w:rsid w:val="00793B01"/>
    <w:rsid w:val="007945E8"/>
    <w:rsid w:val="007956C2"/>
    <w:rsid w:val="00797BFE"/>
    <w:rsid w:val="007A0C39"/>
    <w:rsid w:val="007A1332"/>
    <w:rsid w:val="007A2EE3"/>
    <w:rsid w:val="007A3DAA"/>
    <w:rsid w:val="007A448C"/>
    <w:rsid w:val="007A5A28"/>
    <w:rsid w:val="007A670C"/>
    <w:rsid w:val="007A7053"/>
    <w:rsid w:val="007A751C"/>
    <w:rsid w:val="007A7840"/>
    <w:rsid w:val="007A7BCD"/>
    <w:rsid w:val="007B081D"/>
    <w:rsid w:val="007B0F27"/>
    <w:rsid w:val="007B2BC2"/>
    <w:rsid w:val="007B2EB9"/>
    <w:rsid w:val="007B3959"/>
    <w:rsid w:val="007B5A8C"/>
    <w:rsid w:val="007B62E4"/>
    <w:rsid w:val="007B6E30"/>
    <w:rsid w:val="007B7FAD"/>
    <w:rsid w:val="007C0F06"/>
    <w:rsid w:val="007C24F9"/>
    <w:rsid w:val="007C411E"/>
    <w:rsid w:val="007C4336"/>
    <w:rsid w:val="007C448B"/>
    <w:rsid w:val="007C4A25"/>
    <w:rsid w:val="007C54D7"/>
    <w:rsid w:val="007C749F"/>
    <w:rsid w:val="007C79EF"/>
    <w:rsid w:val="007C7FEF"/>
    <w:rsid w:val="007D0E15"/>
    <w:rsid w:val="007D19E8"/>
    <w:rsid w:val="007D1DDD"/>
    <w:rsid w:val="007D1EF5"/>
    <w:rsid w:val="007D3913"/>
    <w:rsid w:val="007D4266"/>
    <w:rsid w:val="007D6100"/>
    <w:rsid w:val="007D6187"/>
    <w:rsid w:val="007D7339"/>
    <w:rsid w:val="007D7E42"/>
    <w:rsid w:val="007E0288"/>
    <w:rsid w:val="007E0581"/>
    <w:rsid w:val="007E0A3E"/>
    <w:rsid w:val="007E12AC"/>
    <w:rsid w:val="007E2765"/>
    <w:rsid w:val="007E37C8"/>
    <w:rsid w:val="007E776D"/>
    <w:rsid w:val="007F009E"/>
    <w:rsid w:val="007F0339"/>
    <w:rsid w:val="007F0708"/>
    <w:rsid w:val="007F0A7A"/>
    <w:rsid w:val="007F0B41"/>
    <w:rsid w:val="007F3E53"/>
    <w:rsid w:val="007F54DC"/>
    <w:rsid w:val="007F567D"/>
    <w:rsid w:val="007F6670"/>
    <w:rsid w:val="007F7073"/>
    <w:rsid w:val="00801D11"/>
    <w:rsid w:val="0080229D"/>
    <w:rsid w:val="008023F8"/>
    <w:rsid w:val="00803333"/>
    <w:rsid w:val="00803BDC"/>
    <w:rsid w:val="00806C78"/>
    <w:rsid w:val="00806D1A"/>
    <w:rsid w:val="0080743C"/>
    <w:rsid w:val="00811092"/>
    <w:rsid w:val="00812A89"/>
    <w:rsid w:val="00812FD7"/>
    <w:rsid w:val="00813CE7"/>
    <w:rsid w:val="008152A3"/>
    <w:rsid w:val="00815D38"/>
    <w:rsid w:val="0081643E"/>
    <w:rsid w:val="008206DD"/>
    <w:rsid w:val="008208DD"/>
    <w:rsid w:val="00821353"/>
    <w:rsid w:val="0082184A"/>
    <w:rsid w:val="00822D60"/>
    <w:rsid w:val="00822DD7"/>
    <w:rsid w:val="00823207"/>
    <w:rsid w:val="00823AD1"/>
    <w:rsid w:val="008242E1"/>
    <w:rsid w:val="008242E2"/>
    <w:rsid w:val="00825470"/>
    <w:rsid w:val="008260B9"/>
    <w:rsid w:val="0082633F"/>
    <w:rsid w:val="00826696"/>
    <w:rsid w:val="00826AAC"/>
    <w:rsid w:val="0082725E"/>
    <w:rsid w:val="00827306"/>
    <w:rsid w:val="00830A09"/>
    <w:rsid w:val="00830E8A"/>
    <w:rsid w:val="00831442"/>
    <w:rsid w:val="0083207E"/>
    <w:rsid w:val="00832F21"/>
    <w:rsid w:val="00833304"/>
    <w:rsid w:val="00833419"/>
    <w:rsid w:val="00833C02"/>
    <w:rsid w:val="00834487"/>
    <w:rsid w:val="00835A12"/>
    <w:rsid w:val="00835B85"/>
    <w:rsid w:val="00837199"/>
    <w:rsid w:val="00837CBE"/>
    <w:rsid w:val="00840551"/>
    <w:rsid w:val="008409B1"/>
    <w:rsid w:val="00840E2C"/>
    <w:rsid w:val="00840FE3"/>
    <w:rsid w:val="00841710"/>
    <w:rsid w:val="0084221B"/>
    <w:rsid w:val="00842934"/>
    <w:rsid w:val="008442B1"/>
    <w:rsid w:val="00844C55"/>
    <w:rsid w:val="008456E0"/>
    <w:rsid w:val="00845CE6"/>
    <w:rsid w:val="0084617A"/>
    <w:rsid w:val="0084617E"/>
    <w:rsid w:val="008463EE"/>
    <w:rsid w:val="00846DEE"/>
    <w:rsid w:val="0084717B"/>
    <w:rsid w:val="0085079D"/>
    <w:rsid w:val="00850F17"/>
    <w:rsid w:val="0085378E"/>
    <w:rsid w:val="00853AE3"/>
    <w:rsid w:val="00856B7D"/>
    <w:rsid w:val="008576DF"/>
    <w:rsid w:val="00860402"/>
    <w:rsid w:val="008608E0"/>
    <w:rsid w:val="0086128B"/>
    <w:rsid w:val="00861380"/>
    <w:rsid w:val="008613D7"/>
    <w:rsid w:val="008620F4"/>
    <w:rsid w:val="008635FA"/>
    <w:rsid w:val="00863A34"/>
    <w:rsid w:val="008641ED"/>
    <w:rsid w:val="008653EF"/>
    <w:rsid w:val="008677D1"/>
    <w:rsid w:val="00867E38"/>
    <w:rsid w:val="00871C3E"/>
    <w:rsid w:val="00872EF3"/>
    <w:rsid w:val="008737D8"/>
    <w:rsid w:val="00873B8A"/>
    <w:rsid w:val="00874D86"/>
    <w:rsid w:val="0087582E"/>
    <w:rsid w:val="0087781B"/>
    <w:rsid w:val="00877C09"/>
    <w:rsid w:val="008805A0"/>
    <w:rsid w:val="00881978"/>
    <w:rsid w:val="00882049"/>
    <w:rsid w:val="00884000"/>
    <w:rsid w:val="008840C9"/>
    <w:rsid w:val="00886350"/>
    <w:rsid w:val="00887F65"/>
    <w:rsid w:val="00890A5D"/>
    <w:rsid w:val="008927E0"/>
    <w:rsid w:val="00892903"/>
    <w:rsid w:val="00893980"/>
    <w:rsid w:val="00893F74"/>
    <w:rsid w:val="00894D2F"/>
    <w:rsid w:val="00895200"/>
    <w:rsid w:val="008959DE"/>
    <w:rsid w:val="00895E16"/>
    <w:rsid w:val="00896056"/>
    <w:rsid w:val="008A03AB"/>
    <w:rsid w:val="008A0476"/>
    <w:rsid w:val="008A0EC2"/>
    <w:rsid w:val="008A1A80"/>
    <w:rsid w:val="008A215E"/>
    <w:rsid w:val="008A2348"/>
    <w:rsid w:val="008A2911"/>
    <w:rsid w:val="008A3D98"/>
    <w:rsid w:val="008A4917"/>
    <w:rsid w:val="008A4AA9"/>
    <w:rsid w:val="008A5245"/>
    <w:rsid w:val="008A5F30"/>
    <w:rsid w:val="008B00C6"/>
    <w:rsid w:val="008B0A6F"/>
    <w:rsid w:val="008B2416"/>
    <w:rsid w:val="008B30DB"/>
    <w:rsid w:val="008B3524"/>
    <w:rsid w:val="008B50C6"/>
    <w:rsid w:val="008B59F9"/>
    <w:rsid w:val="008B5AC9"/>
    <w:rsid w:val="008B6C94"/>
    <w:rsid w:val="008C0C3C"/>
    <w:rsid w:val="008C0E26"/>
    <w:rsid w:val="008C229F"/>
    <w:rsid w:val="008C34D9"/>
    <w:rsid w:val="008C45B0"/>
    <w:rsid w:val="008C4B4E"/>
    <w:rsid w:val="008C541D"/>
    <w:rsid w:val="008C5934"/>
    <w:rsid w:val="008C6B5B"/>
    <w:rsid w:val="008C6E85"/>
    <w:rsid w:val="008D09FD"/>
    <w:rsid w:val="008D20F1"/>
    <w:rsid w:val="008D4EF6"/>
    <w:rsid w:val="008D5D95"/>
    <w:rsid w:val="008D6F36"/>
    <w:rsid w:val="008D7197"/>
    <w:rsid w:val="008D7559"/>
    <w:rsid w:val="008D777F"/>
    <w:rsid w:val="008D7F24"/>
    <w:rsid w:val="008E13FF"/>
    <w:rsid w:val="008E2ED1"/>
    <w:rsid w:val="008E49E5"/>
    <w:rsid w:val="008E52BC"/>
    <w:rsid w:val="008E5AF1"/>
    <w:rsid w:val="008E6952"/>
    <w:rsid w:val="008E6E6A"/>
    <w:rsid w:val="008E7B8A"/>
    <w:rsid w:val="008F0BCE"/>
    <w:rsid w:val="008F106B"/>
    <w:rsid w:val="008F11C8"/>
    <w:rsid w:val="008F11CA"/>
    <w:rsid w:val="008F156E"/>
    <w:rsid w:val="008F16D1"/>
    <w:rsid w:val="008F17E1"/>
    <w:rsid w:val="008F2F81"/>
    <w:rsid w:val="008F457D"/>
    <w:rsid w:val="008F557F"/>
    <w:rsid w:val="008F5658"/>
    <w:rsid w:val="008F5CA6"/>
    <w:rsid w:val="008F6120"/>
    <w:rsid w:val="008F63C5"/>
    <w:rsid w:val="009002A2"/>
    <w:rsid w:val="009006EA"/>
    <w:rsid w:val="009008D8"/>
    <w:rsid w:val="009009D2"/>
    <w:rsid w:val="0090233B"/>
    <w:rsid w:val="00903452"/>
    <w:rsid w:val="00903B7A"/>
    <w:rsid w:val="00904B3C"/>
    <w:rsid w:val="0090548A"/>
    <w:rsid w:val="00905756"/>
    <w:rsid w:val="009065ED"/>
    <w:rsid w:val="00906AFE"/>
    <w:rsid w:val="00906B28"/>
    <w:rsid w:val="009072F1"/>
    <w:rsid w:val="009074B2"/>
    <w:rsid w:val="00910615"/>
    <w:rsid w:val="009106C7"/>
    <w:rsid w:val="0091133B"/>
    <w:rsid w:val="009113E8"/>
    <w:rsid w:val="00911B69"/>
    <w:rsid w:val="00911F98"/>
    <w:rsid w:val="00912905"/>
    <w:rsid w:val="00912ED6"/>
    <w:rsid w:val="00913154"/>
    <w:rsid w:val="0091432C"/>
    <w:rsid w:val="00915F32"/>
    <w:rsid w:val="00916887"/>
    <w:rsid w:val="00917254"/>
    <w:rsid w:val="00917AE0"/>
    <w:rsid w:val="00920E2D"/>
    <w:rsid w:val="00920FCF"/>
    <w:rsid w:val="00921578"/>
    <w:rsid w:val="009227F4"/>
    <w:rsid w:val="009229FA"/>
    <w:rsid w:val="00922A80"/>
    <w:rsid w:val="00922FC5"/>
    <w:rsid w:val="00923059"/>
    <w:rsid w:val="009235C0"/>
    <w:rsid w:val="00924232"/>
    <w:rsid w:val="00924D90"/>
    <w:rsid w:val="009259DA"/>
    <w:rsid w:val="00926369"/>
    <w:rsid w:val="00926C7F"/>
    <w:rsid w:val="00926DA6"/>
    <w:rsid w:val="0092792E"/>
    <w:rsid w:val="00930714"/>
    <w:rsid w:val="00931C08"/>
    <w:rsid w:val="00932FCE"/>
    <w:rsid w:val="00933AA9"/>
    <w:rsid w:val="00933CF9"/>
    <w:rsid w:val="00934873"/>
    <w:rsid w:val="00934EA1"/>
    <w:rsid w:val="0093582B"/>
    <w:rsid w:val="00935AA8"/>
    <w:rsid w:val="00936101"/>
    <w:rsid w:val="009372F7"/>
    <w:rsid w:val="00937C80"/>
    <w:rsid w:val="00940471"/>
    <w:rsid w:val="00940474"/>
    <w:rsid w:val="00940F13"/>
    <w:rsid w:val="00942452"/>
    <w:rsid w:val="00943390"/>
    <w:rsid w:val="00943404"/>
    <w:rsid w:val="0094368B"/>
    <w:rsid w:val="009443BB"/>
    <w:rsid w:val="00944434"/>
    <w:rsid w:val="00945279"/>
    <w:rsid w:val="009452B9"/>
    <w:rsid w:val="00945424"/>
    <w:rsid w:val="00945CEC"/>
    <w:rsid w:val="009468BD"/>
    <w:rsid w:val="00947290"/>
    <w:rsid w:val="00947561"/>
    <w:rsid w:val="009505EA"/>
    <w:rsid w:val="00951354"/>
    <w:rsid w:val="0095167B"/>
    <w:rsid w:val="00951CA0"/>
    <w:rsid w:val="00953D92"/>
    <w:rsid w:val="00953EF4"/>
    <w:rsid w:val="00954B61"/>
    <w:rsid w:val="00955626"/>
    <w:rsid w:val="009558F4"/>
    <w:rsid w:val="009560B8"/>
    <w:rsid w:val="0095616A"/>
    <w:rsid w:val="00957CCB"/>
    <w:rsid w:val="00957F78"/>
    <w:rsid w:val="00960750"/>
    <w:rsid w:val="00960CD2"/>
    <w:rsid w:val="009613A9"/>
    <w:rsid w:val="0096223D"/>
    <w:rsid w:val="0096236A"/>
    <w:rsid w:val="0096320E"/>
    <w:rsid w:val="00963EAE"/>
    <w:rsid w:val="00964623"/>
    <w:rsid w:val="00964C24"/>
    <w:rsid w:val="00965026"/>
    <w:rsid w:val="009654A2"/>
    <w:rsid w:val="00965BD0"/>
    <w:rsid w:val="00967059"/>
    <w:rsid w:val="00967D24"/>
    <w:rsid w:val="00967FC4"/>
    <w:rsid w:val="009722EF"/>
    <w:rsid w:val="009739C7"/>
    <w:rsid w:val="00973A8A"/>
    <w:rsid w:val="0097478E"/>
    <w:rsid w:val="00974B18"/>
    <w:rsid w:val="00975615"/>
    <w:rsid w:val="00975882"/>
    <w:rsid w:val="0097588A"/>
    <w:rsid w:val="00975E30"/>
    <w:rsid w:val="00976AF8"/>
    <w:rsid w:val="0097752A"/>
    <w:rsid w:val="0098073E"/>
    <w:rsid w:val="00980B89"/>
    <w:rsid w:val="00980BDD"/>
    <w:rsid w:val="00981448"/>
    <w:rsid w:val="009821C5"/>
    <w:rsid w:val="009824BE"/>
    <w:rsid w:val="009826A5"/>
    <w:rsid w:val="0098365D"/>
    <w:rsid w:val="009849BE"/>
    <w:rsid w:val="0098579D"/>
    <w:rsid w:val="009857BE"/>
    <w:rsid w:val="00987BB3"/>
    <w:rsid w:val="00990E5E"/>
    <w:rsid w:val="00992626"/>
    <w:rsid w:val="00992F64"/>
    <w:rsid w:val="0099345D"/>
    <w:rsid w:val="00993DB4"/>
    <w:rsid w:val="009941CE"/>
    <w:rsid w:val="00994283"/>
    <w:rsid w:val="00995F00"/>
    <w:rsid w:val="00995FF5"/>
    <w:rsid w:val="00997592"/>
    <w:rsid w:val="009A00E4"/>
    <w:rsid w:val="009A0D6F"/>
    <w:rsid w:val="009A368F"/>
    <w:rsid w:val="009A3D92"/>
    <w:rsid w:val="009A41EC"/>
    <w:rsid w:val="009A4D6A"/>
    <w:rsid w:val="009A4EEB"/>
    <w:rsid w:val="009A6A2A"/>
    <w:rsid w:val="009A73FE"/>
    <w:rsid w:val="009A766C"/>
    <w:rsid w:val="009A7904"/>
    <w:rsid w:val="009B02B8"/>
    <w:rsid w:val="009B157D"/>
    <w:rsid w:val="009B18C3"/>
    <w:rsid w:val="009B1A0B"/>
    <w:rsid w:val="009B4837"/>
    <w:rsid w:val="009B6206"/>
    <w:rsid w:val="009B6696"/>
    <w:rsid w:val="009B7C46"/>
    <w:rsid w:val="009C0F8F"/>
    <w:rsid w:val="009C1B6A"/>
    <w:rsid w:val="009C2292"/>
    <w:rsid w:val="009C24FA"/>
    <w:rsid w:val="009C3698"/>
    <w:rsid w:val="009C3869"/>
    <w:rsid w:val="009C3D73"/>
    <w:rsid w:val="009C4626"/>
    <w:rsid w:val="009C484B"/>
    <w:rsid w:val="009C4FFC"/>
    <w:rsid w:val="009C5848"/>
    <w:rsid w:val="009C5D5A"/>
    <w:rsid w:val="009D0EA3"/>
    <w:rsid w:val="009D1F44"/>
    <w:rsid w:val="009D2486"/>
    <w:rsid w:val="009D2FA0"/>
    <w:rsid w:val="009D31AC"/>
    <w:rsid w:val="009D31F7"/>
    <w:rsid w:val="009D3ACC"/>
    <w:rsid w:val="009D501B"/>
    <w:rsid w:val="009D6451"/>
    <w:rsid w:val="009D72EE"/>
    <w:rsid w:val="009D730A"/>
    <w:rsid w:val="009D7713"/>
    <w:rsid w:val="009E17F7"/>
    <w:rsid w:val="009E213F"/>
    <w:rsid w:val="009E290A"/>
    <w:rsid w:val="009E4191"/>
    <w:rsid w:val="009E490D"/>
    <w:rsid w:val="009E5191"/>
    <w:rsid w:val="009E59BB"/>
    <w:rsid w:val="009E5AE1"/>
    <w:rsid w:val="009E5C78"/>
    <w:rsid w:val="009E7046"/>
    <w:rsid w:val="009E711E"/>
    <w:rsid w:val="009E7C4E"/>
    <w:rsid w:val="009F0623"/>
    <w:rsid w:val="009F1345"/>
    <w:rsid w:val="009F190D"/>
    <w:rsid w:val="009F2502"/>
    <w:rsid w:val="009F2857"/>
    <w:rsid w:val="009F3474"/>
    <w:rsid w:val="009F4D87"/>
    <w:rsid w:val="009F500E"/>
    <w:rsid w:val="009F54F3"/>
    <w:rsid w:val="009F5A1A"/>
    <w:rsid w:val="009F79D7"/>
    <w:rsid w:val="009F7C1B"/>
    <w:rsid w:val="00A010B4"/>
    <w:rsid w:val="00A0193E"/>
    <w:rsid w:val="00A02DCA"/>
    <w:rsid w:val="00A03039"/>
    <w:rsid w:val="00A033DE"/>
    <w:rsid w:val="00A03D58"/>
    <w:rsid w:val="00A04980"/>
    <w:rsid w:val="00A050D0"/>
    <w:rsid w:val="00A059B8"/>
    <w:rsid w:val="00A05F36"/>
    <w:rsid w:val="00A05FB6"/>
    <w:rsid w:val="00A06BEA"/>
    <w:rsid w:val="00A0749A"/>
    <w:rsid w:val="00A10514"/>
    <w:rsid w:val="00A10B5A"/>
    <w:rsid w:val="00A117B4"/>
    <w:rsid w:val="00A121C6"/>
    <w:rsid w:val="00A1374E"/>
    <w:rsid w:val="00A13DB2"/>
    <w:rsid w:val="00A146ED"/>
    <w:rsid w:val="00A1533E"/>
    <w:rsid w:val="00A15CEB"/>
    <w:rsid w:val="00A203DC"/>
    <w:rsid w:val="00A20830"/>
    <w:rsid w:val="00A211F7"/>
    <w:rsid w:val="00A2144E"/>
    <w:rsid w:val="00A21A19"/>
    <w:rsid w:val="00A21A61"/>
    <w:rsid w:val="00A21C3B"/>
    <w:rsid w:val="00A23251"/>
    <w:rsid w:val="00A23C99"/>
    <w:rsid w:val="00A23E12"/>
    <w:rsid w:val="00A243CD"/>
    <w:rsid w:val="00A251C4"/>
    <w:rsid w:val="00A25862"/>
    <w:rsid w:val="00A25EB1"/>
    <w:rsid w:val="00A263C5"/>
    <w:rsid w:val="00A2643A"/>
    <w:rsid w:val="00A26A25"/>
    <w:rsid w:val="00A26A9C"/>
    <w:rsid w:val="00A272D6"/>
    <w:rsid w:val="00A27C00"/>
    <w:rsid w:val="00A27C2C"/>
    <w:rsid w:val="00A30200"/>
    <w:rsid w:val="00A3130B"/>
    <w:rsid w:val="00A31516"/>
    <w:rsid w:val="00A31804"/>
    <w:rsid w:val="00A31ECA"/>
    <w:rsid w:val="00A33293"/>
    <w:rsid w:val="00A3361D"/>
    <w:rsid w:val="00A33A60"/>
    <w:rsid w:val="00A34346"/>
    <w:rsid w:val="00A34663"/>
    <w:rsid w:val="00A3494D"/>
    <w:rsid w:val="00A35B7C"/>
    <w:rsid w:val="00A367BA"/>
    <w:rsid w:val="00A36B2F"/>
    <w:rsid w:val="00A37268"/>
    <w:rsid w:val="00A37306"/>
    <w:rsid w:val="00A37D32"/>
    <w:rsid w:val="00A4051F"/>
    <w:rsid w:val="00A409EC"/>
    <w:rsid w:val="00A40FB5"/>
    <w:rsid w:val="00A41470"/>
    <w:rsid w:val="00A418C9"/>
    <w:rsid w:val="00A41DD7"/>
    <w:rsid w:val="00A42DD0"/>
    <w:rsid w:val="00A44B6D"/>
    <w:rsid w:val="00A45059"/>
    <w:rsid w:val="00A45799"/>
    <w:rsid w:val="00A4596A"/>
    <w:rsid w:val="00A46142"/>
    <w:rsid w:val="00A46712"/>
    <w:rsid w:val="00A477C5"/>
    <w:rsid w:val="00A5042A"/>
    <w:rsid w:val="00A50D71"/>
    <w:rsid w:val="00A52309"/>
    <w:rsid w:val="00A53191"/>
    <w:rsid w:val="00A53CB3"/>
    <w:rsid w:val="00A53DB6"/>
    <w:rsid w:val="00A55D0F"/>
    <w:rsid w:val="00A5614F"/>
    <w:rsid w:val="00A56D29"/>
    <w:rsid w:val="00A57624"/>
    <w:rsid w:val="00A60857"/>
    <w:rsid w:val="00A61006"/>
    <w:rsid w:val="00A6239A"/>
    <w:rsid w:val="00A62F22"/>
    <w:rsid w:val="00A636BB"/>
    <w:rsid w:val="00A63E1A"/>
    <w:rsid w:val="00A64F66"/>
    <w:rsid w:val="00A66B3C"/>
    <w:rsid w:val="00A67B8E"/>
    <w:rsid w:val="00A70A52"/>
    <w:rsid w:val="00A70F65"/>
    <w:rsid w:val="00A72B0D"/>
    <w:rsid w:val="00A72BF5"/>
    <w:rsid w:val="00A739B5"/>
    <w:rsid w:val="00A73DE5"/>
    <w:rsid w:val="00A75CE6"/>
    <w:rsid w:val="00A8150D"/>
    <w:rsid w:val="00A81A6E"/>
    <w:rsid w:val="00A82B0A"/>
    <w:rsid w:val="00A84038"/>
    <w:rsid w:val="00A85406"/>
    <w:rsid w:val="00A857C6"/>
    <w:rsid w:val="00A87644"/>
    <w:rsid w:val="00A87C40"/>
    <w:rsid w:val="00A87FE6"/>
    <w:rsid w:val="00A900DB"/>
    <w:rsid w:val="00A90137"/>
    <w:rsid w:val="00A923BF"/>
    <w:rsid w:val="00A9282C"/>
    <w:rsid w:val="00A94528"/>
    <w:rsid w:val="00A94C11"/>
    <w:rsid w:val="00A95094"/>
    <w:rsid w:val="00A95AF1"/>
    <w:rsid w:val="00A95E5F"/>
    <w:rsid w:val="00AA0E6F"/>
    <w:rsid w:val="00AA132A"/>
    <w:rsid w:val="00AA2983"/>
    <w:rsid w:val="00AA4449"/>
    <w:rsid w:val="00AA4571"/>
    <w:rsid w:val="00AA6AE6"/>
    <w:rsid w:val="00AA6B85"/>
    <w:rsid w:val="00AB04BB"/>
    <w:rsid w:val="00AB0BA5"/>
    <w:rsid w:val="00AB0FBD"/>
    <w:rsid w:val="00AB2213"/>
    <w:rsid w:val="00AB35F3"/>
    <w:rsid w:val="00AB3DC9"/>
    <w:rsid w:val="00AB4135"/>
    <w:rsid w:val="00AB4620"/>
    <w:rsid w:val="00AB4CA3"/>
    <w:rsid w:val="00AB5E6B"/>
    <w:rsid w:val="00AB5FFF"/>
    <w:rsid w:val="00AB638E"/>
    <w:rsid w:val="00AB6CC1"/>
    <w:rsid w:val="00AB77A9"/>
    <w:rsid w:val="00AB786F"/>
    <w:rsid w:val="00AB796C"/>
    <w:rsid w:val="00AB7F33"/>
    <w:rsid w:val="00AC0438"/>
    <w:rsid w:val="00AC0E93"/>
    <w:rsid w:val="00AC14B1"/>
    <w:rsid w:val="00AC16DD"/>
    <w:rsid w:val="00AC2B75"/>
    <w:rsid w:val="00AC34F2"/>
    <w:rsid w:val="00AC36A7"/>
    <w:rsid w:val="00AC36CE"/>
    <w:rsid w:val="00AC3B60"/>
    <w:rsid w:val="00AC480F"/>
    <w:rsid w:val="00AC4E6D"/>
    <w:rsid w:val="00AC5561"/>
    <w:rsid w:val="00AC55F5"/>
    <w:rsid w:val="00AC6C6B"/>
    <w:rsid w:val="00AC780E"/>
    <w:rsid w:val="00AD08AD"/>
    <w:rsid w:val="00AD1DB9"/>
    <w:rsid w:val="00AD1E0C"/>
    <w:rsid w:val="00AD26D5"/>
    <w:rsid w:val="00AD37EC"/>
    <w:rsid w:val="00AD3887"/>
    <w:rsid w:val="00AD3FAF"/>
    <w:rsid w:val="00AD4F54"/>
    <w:rsid w:val="00AD4F68"/>
    <w:rsid w:val="00AD504A"/>
    <w:rsid w:val="00AD5FA3"/>
    <w:rsid w:val="00AD6AB1"/>
    <w:rsid w:val="00AD763A"/>
    <w:rsid w:val="00AD7D3D"/>
    <w:rsid w:val="00AE0DE9"/>
    <w:rsid w:val="00AE168E"/>
    <w:rsid w:val="00AE1AB8"/>
    <w:rsid w:val="00AE1CF4"/>
    <w:rsid w:val="00AE1D89"/>
    <w:rsid w:val="00AE1EC5"/>
    <w:rsid w:val="00AE2810"/>
    <w:rsid w:val="00AE38F7"/>
    <w:rsid w:val="00AE51E7"/>
    <w:rsid w:val="00AE58F4"/>
    <w:rsid w:val="00AE72A0"/>
    <w:rsid w:val="00AE7F3E"/>
    <w:rsid w:val="00AF089A"/>
    <w:rsid w:val="00AF24F2"/>
    <w:rsid w:val="00AF3870"/>
    <w:rsid w:val="00AF3DAD"/>
    <w:rsid w:val="00AF5202"/>
    <w:rsid w:val="00AF64A2"/>
    <w:rsid w:val="00AF6CBD"/>
    <w:rsid w:val="00AF7DF3"/>
    <w:rsid w:val="00B00355"/>
    <w:rsid w:val="00B00B40"/>
    <w:rsid w:val="00B018CE"/>
    <w:rsid w:val="00B01DCC"/>
    <w:rsid w:val="00B020F3"/>
    <w:rsid w:val="00B027B6"/>
    <w:rsid w:val="00B029A2"/>
    <w:rsid w:val="00B032A3"/>
    <w:rsid w:val="00B039B4"/>
    <w:rsid w:val="00B03AEB"/>
    <w:rsid w:val="00B04186"/>
    <w:rsid w:val="00B042E5"/>
    <w:rsid w:val="00B0453C"/>
    <w:rsid w:val="00B05B8E"/>
    <w:rsid w:val="00B07884"/>
    <w:rsid w:val="00B07F9D"/>
    <w:rsid w:val="00B11A00"/>
    <w:rsid w:val="00B11D67"/>
    <w:rsid w:val="00B11DAC"/>
    <w:rsid w:val="00B126A9"/>
    <w:rsid w:val="00B12B2C"/>
    <w:rsid w:val="00B14619"/>
    <w:rsid w:val="00B14F8C"/>
    <w:rsid w:val="00B177A3"/>
    <w:rsid w:val="00B17FB8"/>
    <w:rsid w:val="00B20970"/>
    <w:rsid w:val="00B20E2B"/>
    <w:rsid w:val="00B21726"/>
    <w:rsid w:val="00B217E7"/>
    <w:rsid w:val="00B219B9"/>
    <w:rsid w:val="00B21BB8"/>
    <w:rsid w:val="00B224F0"/>
    <w:rsid w:val="00B2585B"/>
    <w:rsid w:val="00B25EFE"/>
    <w:rsid w:val="00B26E9C"/>
    <w:rsid w:val="00B30402"/>
    <w:rsid w:val="00B3086F"/>
    <w:rsid w:val="00B30A37"/>
    <w:rsid w:val="00B30ED8"/>
    <w:rsid w:val="00B31144"/>
    <w:rsid w:val="00B31A99"/>
    <w:rsid w:val="00B338D9"/>
    <w:rsid w:val="00B34E3B"/>
    <w:rsid w:val="00B35DAE"/>
    <w:rsid w:val="00B35E8D"/>
    <w:rsid w:val="00B3628D"/>
    <w:rsid w:val="00B36530"/>
    <w:rsid w:val="00B36B94"/>
    <w:rsid w:val="00B37AB5"/>
    <w:rsid w:val="00B4029B"/>
    <w:rsid w:val="00B408A9"/>
    <w:rsid w:val="00B41657"/>
    <w:rsid w:val="00B418DC"/>
    <w:rsid w:val="00B42F6D"/>
    <w:rsid w:val="00B43D9C"/>
    <w:rsid w:val="00B44E1F"/>
    <w:rsid w:val="00B45513"/>
    <w:rsid w:val="00B458AA"/>
    <w:rsid w:val="00B4648B"/>
    <w:rsid w:val="00B46807"/>
    <w:rsid w:val="00B46DC7"/>
    <w:rsid w:val="00B46DF7"/>
    <w:rsid w:val="00B47301"/>
    <w:rsid w:val="00B47DD7"/>
    <w:rsid w:val="00B47F5D"/>
    <w:rsid w:val="00B50DE0"/>
    <w:rsid w:val="00B5162C"/>
    <w:rsid w:val="00B5181D"/>
    <w:rsid w:val="00B51CCE"/>
    <w:rsid w:val="00B51F90"/>
    <w:rsid w:val="00B52431"/>
    <w:rsid w:val="00B5256F"/>
    <w:rsid w:val="00B53A1D"/>
    <w:rsid w:val="00B53FB2"/>
    <w:rsid w:val="00B56100"/>
    <w:rsid w:val="00B563A3"/>
    <w:rsid w:val="00B56A3F"/>
    <w:rsid w:val="00B56F70"/>
    <w:rsid w:val="00B5716E"/>
    <w:rsid w:val="00B57D9B"/>
    <w:rsid w:val="00B61299"/>
    <w:rsid w:val="00B617EC"/>
    <w:rsid w:val="00B62C67"/>
    <w:rsid w:val="00B64936"/>
    <w:rsid w:val="00B6581B"/>
    <w:rsid w:val="00B65C39"/>
    <w:rsid w:val="00B66241"/>
    <w:rsid w:val="00B662CA"/>
    <w:rsid w:val="00B66A72"/>
    <w:rsid w:val="00B66C2C"/>
    <w:rsid w:val="00B670B3"/>
    <w:rsid w:val="00B700AE"/>
    <w:rsid w:val="00B71594"/>
    <w:rsid w:val="00B729C8"/>
    <w:rsid w:val="00B758CC"/>
    <w:rsid w:val="00B76068"/>
    <w:rsid w:val="00B77CFC"/>
    <w:rsid w:val="00B81025"/>
    <w:rsid w:val="00B820F9"/>
    <w:rsid w:val="00B8563A"/>
    <w:rsid w:val="00B8563B"/>
    <w:rsid w:val="00B85EF9"/>
    <w:rsid w:val="00B86725"/>
    <w:rsid w:val="00B878D7"/>
    <w:rsid w:val="00B90174"/>
    <w:rsid w:val="00B91308"/>
    <w:rsid w:val="00B9148A"/>
    <w:rsid w:val="00B916F3"/>
    <w:rsid w:val="00B91C58"/>
    <w:rsid w:val="00B921B1"/>
    <w:rsid w:val="00B933B2"/>
    <w:rsid w:val="00B93480"/>
    <w:rsid w:val="00B93AA4"/>
    <w:rsid w:val="00B94271"/>
    <w:rsid w:val="00B94B86"/>
    <w:rsid w:val="00B94D22"/>
    <w:rsid w:val="00B95E34"/>
    <w:rsid w:val="00B95E3C"/>
    <w:rsid w:val="00B9671C"/>
    <w:rsid w:val="00B97677"/>
    <w:rsid w:val="00B9794D"/>
    <w:rsid w:val="00BA061C"/>
    <w:rsid w:val="00BA1E86"/>
    <w:rsid w:val="00BA30C8"/>
    <w:rsid w:val="00BA35FA"/>
    <w:rsid w:val="00BA4402"/>
    <w:rsid w:val="00BA4E38"/>
    <w:rsid w:val="00BA62A1"/>
    <w:rsid w:val="00BA6542"/>
    <w:rsid w:val="00BA6543"/>
    <w:rsid w:val="00BA78A9"/>
    <w:rsid w:val="00BB125F"/>
    <w:rsid w:val="00BB133C"/>
    <w:rsid w:val="00BB2CC7"/>
    <w:rsid w:val="00BB300A"/>
    <w:rsid w:val="00BB372D"/>
    <w:rsid w:val="00BB3BDF"/>
    <w:rsid w:val="00BB42D8"/>
    <w:rsid w:val="00BB44CF"/>
    <w:rsid w:val="00BB4876"/>
    <w:rsid w:val="00BB4A56"/>
    <w:rsid w:val="00BB544C"/>
    <w:rsid w:val="00BB5A70"/>
    <w:rsid w:val="00BB5B2D"/>
    <w:rsid w:val="00BB7417"/>
    <w:rsid w:val="00BB747B"/>
    <w:rsid w:val="00BC0738"/>
    <w:rsid w:val="00BC093E"/>
    <w:rsid w:val="00BC0DC8"/>
    <w:rsid w:val="00BC118A"/>
    <w:rsid w:val="00BC2BE3"/>
    <w:rsid w:val="00BC4648"/>
    <w:rsid w:val="00BC4EAD"/>
    <w:rsid w:val="00BC4F23"/>
    <w:rsid w:val="00BC561A"/>
    <w:rsid w:val="00BC591A"/>
    <w:rsid w:val="00BC6949"/>
    <w:rsid w:val="00BC7020"/>
    <w:rsid w:val="00BD3B23"/>
    <w:rsid w:val="00BD3F09"/>
    <w:rsid w:val="00BD4724"/>
    <w:rsid w:val="00BD4B3B"/>
    <w:rsid w:val="00BD53FB"/>
    <w:rsid w:val="00BD56E9"/>
    <w:rsid w:val="00BD5A38"/>
    <w:rsid w:val="00BD5C3D"/>
    <w:rsid w:val="00BD6C4A"/>
    <w:rsid w:val="00BD77A1"/>
    <w:rsid w:val="00BD77F3"/>
    <w:rsid w:val="00BE0D15"/>
    <w:rsid w:val="00BE2956"/>
    <w:rsid w:val="00BE2DAB"/>
    <w:rsid w:val="00BE34DF"/>
    <w:rsid w:val="00BE3BFB"/>
    <w:rsid w:val="00BE3E69"/>
    <w:rsid w:val="00BE3F4C"/>
    <w:rsid w:val="00BE410A"/>
    <w:rsid w:val="00BE4582"/>
    <w:rsid w:val="00BE4EA4"/>
    <w:rsid w:val="00BE57A3"/>
    <w:rsid w:val="00BE5E25"/>
    <w:rsid w:val="00BE6580"/>
    <w:rsid w:val="00BE675C"/>
    <w:rsid w:val="00BE68B7"/>
    <w:rsid w:val="00BE6AE9"/>
    <w:rsid w:val="00BF04BC"/>
    <w:rsid w:val="00BF11D8"/>
    <w:rsid w:val="00BF1769"/>
    <w:rsid w:val="00BF1B56"/>
    <w:rsid w:val="00BF2CB4"/>
    <w:rsid w:val="00BF361C"/>
    <w:rsid w:val="00BF3D3F"/>
    <w:rsid w:val="00BF44A6"/>
    <w:rsid w:val="00BF4B9F"/>
    <w:rsid w:val="00BF5949"/>
    <w:rsid w:val="00BF61BA"/>
    <w:rsid w:val="00BF79A3"/>
    <w:rsid w:val="00BF7E96"/>
    <w:rsid w:val="00C003C2"/>
    <w:rsid w:val="00C04904"/>
    <w:rsid w:val="00C04EDF"/>
    <w:rsid w:val="00C052C3"/>
    <w:rsid w:val="00C05765"/>
    <w:rsid w:val="00C0596E"/>
    <w:rsid w:val="00C06E62"/>
    <w:rsid w:val="00C10AD8"/>
    <w:rsid w:val="00C10AE5"/>
    <w:rsid w:val="00C10D20"/>
    <w:rsid w:val="00C11CA0"/>
    <w:rsid w:val="00C1288F"/>
    <w:rsid w:val="00C131C4"/>
    <w:rsid w:val="00C14B57"/>
    <w:rsid w:val="00C14B62"/>
    <w:rsid w:val="00C15E19"/>
    <w:rsid w:val="00C16157"/>
    <w:rsid w:val="00C16D8A"/>
    <w:rsid w:val="00C1755A"/>
    <w:rsid w:val="00C22D70"/>
    <w:rsid w:val="00C2303C"/>
    <w:rsid w:val="00C232FC"/>
    <w:rsid w:val="00C2450B"/>
    <w:rsid w:val="00C25452"/>
    <w:rsid w:val="00C267E5"/>
    <w:rsid w:val="00C26872"/>
    <w:rsid w:val="00C30A10"/>
    <w:rsid w:val="00C313B6"/>
    <w:rsid w:val="00C32CDD"/>
    <w:rsid w:val="00C33316"/>
    <w:rsid w:val="00C33588"/>
    <w:rsid w:val="00C33727"/>
    <w:rsid w:val="00C350B7"/>
    <w:rsid w:val="00C353B9"/>
    <w:rsid w:val="00C35D2E"/>
    <w:rsid w:val="00C41A6B"/>
    <w:rsid w:val="00C42ED8"/>
    <w:rsid w:val="00C4344B"/>
    <w:rsid w:val="00C447F7"/>
    <w:rsid w:val="00C4496D"/>
    <w:rsid w:val="00C456BE"/>
    <w:rsid w:val="00C45EDA"/>
    <w:rsid w:val="00C46095"/>
    <w:rsid w:val="00C4641A"/>
    <w:rsid w:val="00C472A3"/>
    <w:rsid w:val="00C47E61"/>
    <w:rsid w:val="00C50C23"/>
    <w:rsid w:val="00C50E2E"/>
    <w:rsid w:val="00C51872"/>
    <w:rsid w:val="00C519E0"/>
    <w:rsid w:val="00C520B9"/>
    <w:rsid w:val="00C52780"/>
    <w:rsid w:val="00C5288F"/>
    <w:rsid w:val="00C52A77"/>
    <w:rsid w:val="00C5306B"/>
    <w:rsid w:val="00C53374"/>
    <w:rsid w:val="00C53472"/>
    <w:rsid w:val="00C5386E"/>
    <w:rsid w:val="00C5396F"/>
    <w:rsid w:val="00C5423E"/>
    <w:rsid w:val="00C542CC"/>
    <w:rsid w:val="00C54BDB"/>
    <w:rsid w:val="00C57229"/>
    <w:rsid w:val="00C5732B"/>
    <w:rsid w:val="00C578A7"/>
    <w:rsid w:val="00C60AC4"/>
    <w:rsid w:val="00C62879"/>
    <w:rsid w:val="00C62A93"/>
    <w:rsid w:val="00C6446D"/>
    <w:rsid w:val="00C64BE5"/>
    <w:rsid w:val="00C655CF"/>
    <w:rsid w:val="00C65631"/>
    <w:rsid w:val="00C65989"/>
    <w:rsid w:val="00C65FA1"/>
    <w:rsid w:val="00C66066"/>
    <w:rsid w:val="00C666A6"/>
    <w:rsid w:val="00C67CC3"/>
    <w:rsid w:val="00C70499"/>
    <w:rsid w:val="00C7091D"/>
    <w:rsid w:val="00C70BF4"/>
    <w:rsid w:val="00C7199A"/>
    <w:rsid w:val="00C71FB0"/>
    <w:rsid w:val="00C738C2"/>
    <w:rsid w:val="00C73B47"/>
    <w:rsid w:val="00C750D5"/>
    <w:rsid w:val="00C7512A"/>
    <w:rsid w:val="00C752CA"/>
    <w:rsid w:val="00C7572C"/>
    <w:rsid w:val="00C76276"/>
    <w:rsid w:val="00C7677E"/>
    <w:rsid w:val="00C76EEC"/>
    <w:rsid w:val="00C77FCA"/>
    <w:rsid w:val="00C808C9"/>
    <w:rsid w:val="00C828F0"/>
    <w:rsid w:val="00C83999"/>
    <w:rsid w:val="00C85385"/>
    <w:rsid w:val="00C853BA"/>
    <w:rsid w:val="00C854EB"/>
    <w:rsid w:val="00C8579A"/>
    <w:rsid w:val="00C85C94"/>
    <w:rsid w:val="00C86739"/>
    <w:rsid w:val="00C86D38"/>
    <w:rsid w:val="00C87D5B"/>
    <w:rsid w:val="00C9142E"/>
    <w:rsid w:val="00C916FC"/>
    <w:rsid w:val="00C9190B"/>
    <w:rsid w:val="00C920EB"/>
    <w:rsid w:val="00C92601"/>
    <w:rsid w:val="00C93288"/>
    <w:rsid w:val="00C944C6"/>
    <w:rsid w:val="00C94C39"/>
    <w:rsid w:val="00C962BA"/>
    <w:rsid w:val="00C967DB"/>
    <w:rsid w:val="00C97DCE"/>
    <w:rsid w:val="00CA0158"/>
    <w:rsid w:val="00CA2905"/>
    <w:rsid w:val="00CA35F3"/>
    <w:rsid w:val="00CA3628"/>
    <w:rsid w:val="00CA420D"/>
    <w:rsid w:val="00CA4E7D"/>
    <w:rsid w:val="00CA553E"/>
    <w:rsid w:val="00CA5AD3"/>
    <w:rsid w:val="00CA5B43"/>
    <w:rsid w:val="00CA7160"/>
    <w:rsid w:val="00CA7688"/>
    <w:rsid w:val="00CB0355"/>
    <w:rsid w:val="00CB049B"/>
    <w:rsid w:val="00CB1940"/>
    <w:rsid w:val="00CB3067"/>
    <w:rsid w:val="00CB4E03"/>
    <w:rsid w:val="00CB525D"/>
    <w:rsid w:val="00CB552F"/>
    <w:rsid w:val="00CB5CB8"/>
    <w:rsid w:val="00CB5E9D"/>
    <w:rsid w:val="00CB7BE8"/>
    <w:rsid w:val="00CC2434"/>
    <w:rsid w:val="00CC4250"/>
    <w:rsid w:val="00CC46FD"/>
    <w:rsid w:val="00CC5148"/>
    <w:rsid w:val="00CC53FF"/>
    <w:rsid w:val="00CC5893"/>
    <w:rsid w:val="00CC5D96"/>
    <w:rsid w:val="00CC6B8F"/>
    <w:rsid w:val="00CC7AC4"/>
    <w:rsid w:val="00CC7AD6"/>
    <w:rsid w:val="00CC7B38"/>
    <w:rsid w:val="00CD0663"/>
    <w:rsid w:val="00CD0698"/>
    <w:rsid w:val="00CD1165"/>
    <w:rsid w:val="00CD205A"/>
    <w:rsid w:val="00CD30B7"/>
    <w:rsid w:val="00CD3149"/>
    <w:rsid w:val="00CD37DC"/>
    <w:rsid w:val="00CD3C39"/>
    <w:rsid w:val="00CD47ED"/>
    <w:rsid w:val="00CD4D00"/>
    <w:rsid w:val="00CD5222"/>
    <w:rsid w:val="00CD5E15"/>
    <w:rsid w:val="00CD6422"/>
    <w:rsid w:val="00CD78AF"/>
    <w:rsid w:val="00CE079E"/>
    <w:rsid w:val="00CE20C4"/>
    <w:rsid w:val="00CE364C"/>
    <w:rsid w:val="00CE3D50"/>
    <w:rsid w:val="00CE4632"/>
    <w:rsid w:val="00CE4DFB"/>
    <w:rsid w:val="00CE5AB4"/>
    <w:rsid w:val="00CE7A02"/>
    <w:rsid w:val="00CF0471"/>
    <w:rsid w:val="00CF0CEE"/>
    <w:rsid w:val="00CF0DB6"/>
    <w:rsid w:val="00CF0FEC"/>
    <w:rsid w:val="00CF1D23"/>
    <w:rsid w:val="00CF4A50"/>
    <w:rsid w:val="00CF7428"/>
    <w:rsid w:val="00CF74B6"/>
    <w:rsid w:val="00CF76D1"/>
    <w:rsid w:val="00CF78D2"/>
    <w:rsid w:val="00D00195"/>
    <w:rsid w:val="00D001B3"/>
    <w:rsid w:val="00D02D1A"/>
    <w:rsid w:val="00D03B58"/>
    <w:rsid w:val="00D05340"/>
    <w:rsid w:val="00D10969"/>
    <w:rsid w:val="00D10C4F"/>
    <w:rsid w:val="00D10D90"/>
    <w:rsid w:val="00D112ED"/>
    <w:rsid w:val="00D1290D"/>
    <w:rsid w:val="00D14359"/>
    <w:rsid w:val="00D150D8"/>
    <w:rsid w:val="00D15B0F"/>
    <w:rsid w:val="00D15CAC"/>
    <w:rsid w:val="00D15DE2"/>
    <w:rsid w:val="00D15EBF"/>
    <w:rsid w:val="00D163FB"/>
    <w:rsid w:val="00D1644A"/>
    <w:rsid w:val="00D16787"/>
    <w:rsid w:val="00D17692"/>
    <w:rsid w:val="00D208C1"/>
    <w:rsid w:val="00D22981"/>
    <w:rsid w:val="00D230B1"/>
    <w:rsid w:val="00D23FE1"/>
    <w:rsid w:val="00D2536B"/>
    <w:rsid w:val="00D263CB"/>
    <w:rsid w:val="00D26C55"/>
    <w:rsid w:val="00D26E32"/>
    <w:rsid w:val="00D27ABF"/>
    <w:rsid w:val="00D3031C"/>
    <w:rsid w:val="00D313DD"/>
    <w:rsid w:val="00D31891"/>
    <w:rsid w:val="00D319EC"/>
    <w:rsid w:val="00D31AAA"/>
    <w:rsid w:val="00D32C21"/>
    <w:rsid w:val="00D32E74"/>
    <w:rsid w:val="00D32E93"/>
    <w:rsid w:val="00D33977"/>
    <w:rsid w:val="00D35C77"/>
    <w:rsid w:val="00D35CF4"/>
    <w:rsid w:val="00D36C8F"/>
    <w:rsid w:val="00D36E9D"/>
    <w:rsid w:val="00D37381"/>
    <w:rsid w:val="00D37839"/>
    <w:rsid w:val="00D37849"/>
    <w:rsid w:val="00D37A1D"/>
    <w:rsid w:val="00D416F5"/>
    <w:rsid w:val="00D430E1"/>
    <w:rsid w:val="00D43DF8"/>
    <w:rsid w:val="00D4404D"/>
    <w:rsid w:val="00D45B4F"/>
    <w:rsid w:val="00D4621C"/>
    <w:rsid w:val="00D4639F"/>
    <w:rsid w:val="00D46EC5"/>
    <w:rsid w:val="00D47C2B"/>
    <w:rsid w:val="00D47D37"/>
    <w:rsid w:val="00D502E1"/>
    <w:rsid w:val="00D5098E"/>
    <w:rsid w:val="00D51F34"/>
    <w:rsid w:val="00D52713"/>
    <w:rsid w:val="00D53817"/>
    <w:rsid w:val="00D5679F"/>
    <w:rsid w:val="00D57706"/>
    <w:rsid w:val="00D57D7D"/>
    <w:rsid w:val="00D60A13"/>
    <w:rsid w:val="00D60CA7"/>
    <w:rsid w:val="00D60E30"/>
    <w:rsid w:val="00D60EF9"/>
    <w:rsid w:val="00D62803"/>
    <w:rsid w:val="00D62ABD"/>
    <w:rsid w:val="00D654A2"/>
    <w:rsid w:val="00D6556E"/>
    <w:rsid w:val="00D65FDE"/>
    <w:rsid w:val="00D67362"/>
    <w:rsid w:val="00D67BA4"/>
    <w:rsid w:val="00D70012"/>
    <w:rsid w:val="00D70CB6"/>
    <w:rsid w:val="00D716CF"/>
    <w:rsid w:val="00D71C35"/>
    <w:rsid w:val="00D71CDA"/>
    <w:rsid w:val="00D71EEA"/>
    <w:rsid w:val="00D72EA9"/>
    <w:rsid w:val="00D73C9F"/>
    <w:rsid w:val="00D74CDB"/>
    <w:rsid w:val="00D75682"/>
    <w:rsid w:val="00D75808"/>
    <w:rsid w:val="00D771C0"/>
    <w:rsid w:val="00D77253"/>
    <w:rsid w:val="00D7758D"/>
    <w:rsid w:val="00D81040"/>
    <w:rsid w:val="00D81046"/>
    <w:rsid w:val="00D8132C"/>
    <w:rsid w:val="00D81464"/>
    <w:rsid w:val="00D83010"/>
    <w:rsid w:val="00D83AC6"/>
    <w:rsid w:val="00D8506C"/>
    <w:rsid w:val="00D8622E"/>
    <w:rsid w:val="00D865C2"/>
    <w:rsid w:val="00D879CA"/>
    <w:rsid w:val="00D87EF4"/>
    <w:rsid w:val="00D9018B"/>
    <w:rsid w:val="00D9049A"/>
    <w:rsid w:val="00D9063A"/>
    <w:rsid w:val="00D90682"/>
    <w:rsid w:val="00D909C5"/>
    <w:rsid w:val="00D91FF0"/>
    <w:rsid w:val="00D9366B"/>
    <w:rsid w:val="00D93749"/>
    <w:rsid w:val="00D941D4"/>
    <w:rsid w:val="00D95AEC"/>
    <w:rsid w:val="00D95D9F"/>
    <w:rsid w:val="00D969A1"/>
    <w:rsid w:val="00D969B3"/>
    <w:rsid w:val="00D97500"/>
    <w:rsid w:val="00D9780A"/>
    <w:rsid w:val="00DA0191"/>
    <w:rsid w:val="00DA07F1"/>
    <w:rsid w:val="00DA2239"/>
    <w:rsid w:val="00DA24C7"/>
    <w:rsid w:val="00DA26C0"/>
    <w:rsid w:val="00DA288C"/>
    <w:rsid w:val="00DA28FE"/>
    <w:rsid w:val="00DA2904"/>
    <w:rsid w:val="00DA3171"/>
    <w:rsid w:val="00DA40A6"/>
    <w:rsid w:val="00DA4328"/>
    <w:rsid w:val="00DA43AA"/>
    <w:rsid w:val="00DA4CF9"/>
    <w:rsid w:val="00DA5F56"/>
    <w:rsid w:val="00DA60BF"/>
    <w:rsid w:val="00DA72BA"/>
    <w:rsid w:val="00DA7BB3"/>
    <w:rsid w:val="00DA7FB9"/>
    <w:rsid w:val="00DB0B16"/>
    <w:rsid w:val="00DB1DB3"/>
    <w:rsid w:val="00DB2D9A"/>
    <w:rsid w:val="00DB3C26"/>
    <w:rsid w:val="00DB5E21"/>
    <w:rsid w:val="00DB72F4"/>
    <w:rsid w:val="00DB747F"/>
    <w:rsid w:val="00DC0BF2"/>
    <w:rsid w:val="00DC16BE"/>
    <w:rsid w:val="00DC288E"/>
    <w:rsid w:val="00DC2D7C"/>
    <w:rsid w:val="00DC3535"/>
    <w:rsid w:val="00DC40E1"/>
    <w:rsid w:val="00DC4403"/>
    <w:rsid w:val="00DC4D0C"/>
    <w:rsid w:val="00DC4D6F"/>
    <w:rsid w:val="00DC4FD4"/>
    <w:rsid w:val="00DC74BC"/>
    <w:rsid w:val="00DC7B13"/>
    <w:rsid w:val="00DD01EE"/>
    <w:rsid w:val="00DD0AE1"/>
    <w:rsid w:val="00DD2CB0"/>
    <w:rsid w:val="00DD3BB6"/>
    <w:rsid w:val="00DD616F"/>
    <w:rsid w:val="00DD7BDB"/>
    <w:rsid w:val="00DE0379"/>
    <w:rsid w:val="00DE1294"/>
    <w:rsid w:val="00DE232C"/>
    <w:rsid w:val="00DE2512"/>
    <w:rsid w:val="00DE6043"/>
    <w:rsid w:val="00DE639F"/>
    <w:rsid w:val="00DE6D4C"/>
    <w:rsid w:val="00DF0C25"/>
    <w:rsid w:val="00DF19CF"/>
    <w:rsid w:val="00DF259D"/>
    <w:rsid w:val="00DF2AA3"/>
    <w:rsid w:val="00DF2F61"/>
    <w:rsid w:val="00DF42C1"/>
    <w:rsid w:val="00DF610A"/>
    <w:rsid w:val="00DF6401"/>
    <w:rsid w:val="00DF6C64"/>
    <w:rsid w:val="00DF7636"/>
    <w:rsid w:val="00DF79C2"/>
    <w:rsid w:val="00E0041A"/>
    <w:rsid w:val="00E005BF"/>
    <w:rsid w:val="00E04538"/>
    <w:rsid w:val="00E04631"/>
    <w:rsid w:val="00E0497B"/>
    <w:rsid w:val="00E055F4"/>
    <w:rsid w:val="00E05E9A"/>
    <w:rsid w:val="00E063F3"/>
    <w:rsid w:val="00E06D30"/>
    <w:rsid w:val="00E07174"/>
    <w:rsid w:val="00E07EE5"/>
    <w:rsid w:val="00E10DFD"/>
    <w:rsid w:val="00E11927"/>
    <w:rsid w:val="00E12162"/>
    <w:rsid w:val="00E1268A"/>
    <w:rsid w:val="00E127E1"/>
    <w:rsid w:val="00E12C11"/>
    <w:rsid w:val="00E12EE2"/>
    <w:rsid w:val="00E14009"/>
    <w:rsid w:val="00E14406"/>
    <w:rsid w:val="00E152B3"/>
    <w:rsid w:val="00E15728"/>
    <w:rsid w:val="00E159E5"/>
    <w:rsid w:val="00E1703F"/>
    <w:rsid w:val="00E17059"/>
    <w:rsid w:val="00E173BB"/>
    <w:rsid w:val="00E179E1"/>
    <w:rsid w:val="00E17C37"/>
    <w:rsid w:val="00E2073E"/>
    <w:rsid w:val="00E208B7"/>
    <w:rsid w:val="00E20EC9"/>
    <w:rsid w:val="00E23164"/>
    <w:rsid w:val="00E237A5"/>
    <w:rsid w:val="00E24EB8"/>
    <w:rsid w:val="00E25D35"/>
    <w:rsid w:val="00E26245"/>
    <w:rsid w:val="00E26AE0"/>
    <w:rsid w:val="00E27928"/>
    <w:rsid w:val="00E27C9E"/>
    <w:rsid w:val="00E30E4B"/>
    <w:rsid w:val="00E30F4A"/>
    <w:rsid w:val="00E3145D"/>
    <w:rsid w:val="00E32793"/>
    <w:rsid w:val="00E32A52"/>
    <w:rsid w:val="00E32F7D"/>
    <w:rsid w:val="00E33690"/>
    <w:rsid w:val="00E346F4"/>
    <w:rsid w:val="00E34BEB"/>
    <w:rsid w:val="00E36011"/>
    <w:rsid w:val="00E36DA9"/>
    <w:rsid w:val="00E373DB"/>
    <w:rsid w:val="00E37470"/>
    <w:rsid w:val="00E40098"/>
    <w:rsid w:val="00E40B92"/>
    <w:rsid w:val="00E40D89"/>
    <w:rsid w:val="00E419FA"/>
    <w:rsid w:val="00E41B8D"/>
    <w:rsid w:val="00E423EB"/>
    <w:rsid w:val="00E43293"/>
    <w:rsid w:val="00E44DFD"/>
    <w:rsid w:val="00E4523A"/>
    <w:rsid w:val="00E45D4B"/>
    <w:rsid w:val="00E46D24"/>
    <w:rsid w:val="00E46FEE"/>
    <w:rsid w:val="00E4747C"/>
    <w:rsid w:val="00E47B78"/>
    <w:rsid w:val="00E47D49"/>
    <w:rsid w:val="00E50244"/>
    <w:rsid w:val="00E50C8A"/>
    <w:rsid w:val="00E510CD"/>
    <w:rsid w:val="00E51430"/>
    <w:rsid w:val="00E52ECD"/>
    <w:rsid w:val="00E53935"/>
    <w:rsid w:val="00E55EAA"/>
    <w:rsid w:val="00E56EB4"/>
    <w:rsid w:val="00E57880"/>
    <w:rsid w:val="00E60012"/>
    <w:rsid w:val="00E60CE8"/>
    <w:rsid w:val="00E61AD2"/>
    <w:rsid w:val="00E6359D"/>
    <w:rsid w:val="00E65186"/>
    <w:rsid w:val="00E6637D"/>
    <w:rsid w:val="00E66CFD"/>
    <w:rsid w:val="00E66D36"/>
    <w:rsid w:val="00E66DE2"/>
    <w:rsid w:val="00E67745"/>
    <w:rsid w:val="00E7020F"/>
    <w:rsid w:val="00E71476"/>
    <w:rsid w:val="00E7174E"/>
    <w:rsid w:val="00E7393F"/>
    <w:rsid w:val="00E7726B"/>
    <w:rsid w:val="00E773E4"/>
    <w:rsid w:val="00E7794D"/>
    <w:rsid w:val="00E77E5A"/>
    <w:rsid w:val="00E80076"/>
    <w:rsid w:val="00E80C37"/>
    <w:rsid w:val="00E81902"/>
    <w:rsid w:val="00E81F56"/>
    <w:rsid w:val="00E823C3"/>
    <w:rsid w:val="00E832C1"/>
    <w:rsid w:val="00E834A6"/>
    <w:rsid w:val="00E842B9"/>
    <w:rsid w:val="00E843B5"/>
    <w:rsid w:val="00E84DD6"/>
    <w:rsid w:val="00E852AA"/>
    <w:rsid w:val="00E8597F"/>
    <w:rsid w:val="00E872F2"/>
    <w:rsid w:val="00E87426"/>
    <w:rsid w:val="00E879B6"/>
    <w:rsid w:val="00E90933"/>
    <w:rsid w:val="00E92995"/>
    <w:rsid w:val="00E92C57"/>
    <w:rsid w:val="00E930B2"/>
    <w:rsid w:val="00E93ABD"/>
    <w:rsid w:val="00E93B26"/>
    <w:rsid w:val="00E94134"/>
    <w:rsid w:val="00E946F2"/>
    <w:rsid w:val="00E95072"/>
    <w:rsid w:val="00E9512F"/>
    <w:rsid w:val="00E96223"/>
    <w:rsid w:val="00E964B3"/>
    <w:rsid w:val="00E966A8"/>
    <w:rsid w:val="00E96FB1"/>
    <w:rsid w:val="00E972FE"/>
    <w:rsid w:val="00EA1C67"/>
    <w:rsid w:val="00EA1FE3"/>
    <w:rsid w:val="00EA21B5"/>
    <w:rsid w:val="00EA27A7"/>
    <w:rsid w:val="00EA2A6D"/>
    <w:rsid w:val="00EA426E"/>
    <w:rsid w:val="00EA4536"/>
    <w:rsid w:val="00EA4ED2"/>
    <w:rsid w:val="00EA53F2"/>
    <w:rsid w:val="00EA54E0"/>
    <w:rsid w:val="00EA56A9"/>
    <w:rsid w:val="00EA6151"/>
    <w:rsid w:val="00EA6338"/>
    <w:rsid w:val="00EA6A77"/>
    <w:rsid w:val="00EA6F57"/>
    <w:rsid w:val="00EA795C"/>
    <w:rsid w:val="00EB0A4B"/>
    <w:rsid w:val="00EB1B00"/>
    <w:rsid w:val="00EB2CCD"/>
    <w:rsid w:val="00EB2FCC"/>
    <w:rsid w:val="00EB427C"/>
    <w:rsid w:val="00EB44DF"/>
    <w:rsid w:val="00EB44E6"/>
    <w:rsid w:val="00EB46DF"/>
    <w:rsid w:val="00EB4FA4"/>
    <w:rsid w:val="00EB568C"/>
    <w:rsid w:val="00EB5FA0"/>
    <w:rsid w:val="00EB73C0"/>
    <w:rsid w:val="00EB78B2"/>
    <w:rsid w:val="00EB7C70"/>
    <w:rsid w:val="00EB7CAE"/>
    <w:rsid w:val="00EC0736"/>
    <w:rsid w:val="00EC147A"/>
    <w:rsid w:val="00EC267C"/>
    <w:rsid w:val="00EC290C"/>
    <w:rsid w:val="00EC2E57"/>
    <w:rsid w:val="00EC36B3"/>
    <w:rsid w:val="00EC6BE8"/>
    <w:rsid w:val="00EC7BB4"/>
    <w:rsid w:val="00ED0742"/>
    <w:rsid w:val="00ED1767"/>
    <w:rsid w:val="00ED199D"/>
    <w:rsid w:val="00ED2559"/>
    <w:rsid w:val="00ED2C7A"/>
    <w:rsid w:val="00ED3FF4"/>
    <w:rsid w:val="00ED445A"/>
    <w:rsid w:val="00ED4B4B"/>
    <w:rsid w:val="00ED5837"/>
    <w:rsid w:val="00ED6513"/>
    <w:rsid w:val="00ED688F"/>
    <w:rsid w:val="00ED7314"/>
    <w:rsid w:val="00ED7EC4"/>
    <w:rsid w:val="00ED7F7C"/>
    <w:rsid w:val="00EE011C"/>
    <w:rsid w:val="00EE0EA5"/>
    <w:rsid w:val="00EE1872"/>
    <w:rsid w:val="00EE1995"/>
    <w:rsid w:val="00EE2023"/>
    <w:rsid w:val="00EE2E12"/>
    <w:rsid w:val="00EE4D26"/>
    <w:rsid w:val="00EE5512"/>
    <w:rsid w:val="00EE58C1"/>
    <w:rsid w:val="00EE5F27"/>
    <w:rsid w:val="00EE5F7A"/>
    <w:rsid w:val="00EE6E58"/>
    <w:rsid w:val="00EF09CF"/>
    <w:rsid w:val="00EF0C91"/>
    <w:rsid w:val="00EF1678"/>
    <w:rsid w:val="00EF3F38"/>
    <w:rsid w:val="00EF43DC"/>
    <w:rsid w:val="00EF6502"/>
    <w:rsid w:val="00EF7919"/>
    <w:rsid w:val="00F001F4"/>
    <w:rsid w:val="00F0075C"/>
    <w:rsid w:val="00F013CF"/>
    <w:rsid w:val="00F0141B"/>
    <w:rsid w:val="00F01870"/>
    <w:rsid w:val="00F02178"/>
    <w:rsid w:val="00F0279D"/>
    <w:rsid w:val="00F0373C"/>
    <w:rsid w:val="00F06226"/>
    <w:rsid w:val="00F0647B"/>
    <w:rsid w:val="00F07000"/>
    <w:rsid w:val="00F079D7"/>
    <w:rsid w:val="00F10756"/>
    <w:rsid w:val="00F10C6A"/>
    <w:rsid w:val="00F10E23"/>
    <w:rsid w:val="00F11AB3"/>
    <w:rsid w:val="00F11BF5"/>
    <w:rsid w:val="00F12218"/>
    <w:rsid w:val="00F1225D"/>
    <w:rsid w:val="00F13788"/>
    <w:rsid w:val="00F15121"/>
    <w:rsid w:val="00F15744"/>
    <w:rsid w:val="00F17B9A"/>
    <w:rsid w:val="00F20778"/>
    <w:rsid w:val="00F20E33"/>
    <w:rsid w:val="00F21088"/>
    <w:rsid w:val="00F211BC"/>
    <w:rsid w:val="00F21645"/>
    <w:rsid w:val="00F2228A"/>
    <w:rsid w:val="00F2246F"/>
    <w:rsid w:val="00F22B9F"/>
    <w:rsid w:val="00F25EAD"/>
    <w:rsid w:val="00F260D1"/>
    <w:rsid w:val="00F26334"/>
    <w:rsid w:val="00F27418"/>
    <w:rsid w:val="00F278C8"/>
    <w:rsid w:val="00F306FF"/>
    <w:rsid w:val="00F308B4"/>
    <w:rsid w:val="00F30C8C"/>
    <w:rsid w:val="00F327D8"/>
    <w:rsid w:val="00F337CC"/>
    <w:rsid w:val="00F345F2"/>
    <w:rsid w:val="00F34D91"/>
    <w:rsid w:val="00F36343"/>
    <w:rsid w:val="00F3687B"/>
    <w:rsid w:val="00F37468"/>
    <w:rsid w:val="00F3785B"/>
    <w:rsid w:val="00F37ACA"/>
    <w:rsid w:val="00F41958"/>
    <w:rsid w:val="00F41B49"/>
    <w:rsid w:val="00F42DA9"/>
    <w:rsid w:val="00F42E5C"/>
    <w:rsid w:val="00F43209"/>
    <w:rsid w:val="00F43CD4"/>
    <w:rsid w:val="00F4570B"/>
    <w:rsid w:val="00F475A1"/>
    <w:rsid w:val="00F50793"/>
    <w:rsid w:val="00F5273B"/>
    <w:rsid w:val="00F534AA"/>
    <w:rsid w:val="00F53565"/>
    <w:rsid w:val="00F54473"/>
    <w:rsid w:val="00F54737"/>
    <w:rsid w:val="00F549FE"/>
    <w:rsid w:val="00F55A9F"/>
    <w:rsid w:val="00F56B43"/>
    <w:rsid w:val="00F56DC6"/>
    <w:rsid w:val="00F576DB"/>
    <w:rsid w:val="00F57DF6"/>
    <w:rsid w:val="00F60202"/>
    <w:rsid w:val="00F60695"/>
    <w:rsid w:val="00F60E20"/>
    <w:rsid w:val="00F620D2"/>
    <w:rsid w:val="00F63633"/>
    <w:rsid w:val="00F6369D"/>
    <w:rsid w:val="00F647F7"/>
    <w:rsid w:val="00F6490C"/>
    <w:rsid w:val="00F65520"/>
    <w:rsid w:val="00F65789"/>
    <w:rsid w:val="00F65902"/>
    <w:rsid w:val="00F6594C"/>
    <w:rsid w:val="00F6659B"/>
    <w:rsid w:val="00F671B7"/>
    <w:rsid w:val="00F67372"/>
    <w:rsid w:val="00F6773B"/>
    <w:rsid w:val="00F67773"/>
    <w:rsid w:val="00F7099B"/>
    <w:rsid w:val="00F715B4"/>
    <w:rsid w:val="00F726A5"/>
    <w:rsid w:val="00F733C2"/>
    <w:rsid w:val="00F74A42"/>
    <w:rsid w:val="00F75E39"/>
    <w:rsid w:val="00F7608B"/>
    <w:rsid w:val="00F76A27"/>
    <w:rsid w:val="00F76E2D"/>
    <w:rsid w:val="00F76E3A"/>
    <w:rsid w:val="00F8149E"/>
    <w:rsid w:val="00F830F6"/>
    <w:rsid w:val="00F832BC"/>
    <w:rsid w:val="00F839B5"/>
    <w:rsid w:val="00F84620"/>
    <w:rsid w:val="00F84D06"/>
    <w:rsid w:val="00F84F44"/>
    <w:rsid w:val="00F85182"/>
    <w:rsid w:val="00F85292"/>
    <w:rsid w:val="00F858EB"/>
    <w:rsid w:val="00F8605B"/>
    <w:rsid w:val="00F86632"/>
    <w:rsid w:val="00F866A6"/>
    <w:rsid w:val="00F871F8"/>
    <w:rsid w:val="00F92C92"/>
    <w:rsid w:val="00F9425E"/>
    <w:rsid w:val="00F9496B"/>
    <w:rsid w:val="00F950F8"/>
    <w:rsid w:val="00F955A6"/>
    <w:rsid w:val="00F95C7E"/>
    <w:rsid w:val="00F96CA6"/>
    <w:rsid w:val="00F96D85"/>
    <w:rsid w:val="00F96F17"/>
    <w:rsid w:val="00F97710"/>
    <w:rsid w:val="00FA1965"/>
    <w:rsid w:val="00FA1E67"/>
    <w:rsid w:val="00FA60D9"/>
    <w:rsid w:val="00FA6149"/>
    <w:rsid w:val="00FA6E47"/>
    <w:rsid w:val="00FA6F99"/>
    <w:rsid w:val="00FB0026"/>
    <w:rsid w:val="00FB1A95"/>
    <w:rsid w:val="00FB20F5"/>
    <w:rsid w:val="00FB2C56"/>
    <w:rsid w:val="00FB38E9"/>
    <w:rsid w:val="00FB3CBF"/>
    <w:rsid w:val="00FB40E1"/>
    <w:rsid w:val="00FB5068"/>
    <w:rsid w:val="00FB5504"/>
    <w:rsid w:val="00FB55B7"/>
    <w:rsid w:val="00FB6594"/>
    <w:rsid w:val="00FB6F95"/>
    <w:rsid w:val="00FC084A"/>
    <w:rsid w:val="00FC18FD"/>
    <w:rsid w:val="00FC29AC"/>
    <w:rsid w:val="00FC320D"/>
    <w:rsid w:val="00FC41A3"/>
    <w:rsid w:val="00FC420B"/>
    <w:rsid w:val="00FC55F5"/>
    <w:rsid w:val="00FC71C1"/>
    <w:rsid w:val="00FC7518"/>
    <w:rsid w:val="00FD0407"/>
    <w:rsid w:val="00FD08DC"/>
    <w:rsid w:val="00FD16EB"/>
    <w:rsid w:val="00FD1954"/>
    <w:rsid w:val="00FD2212"/>
    <w:rsid w:val="00FD56E8"/>
    <w:rsid w:val="00FD6050"/>
    <w:rsid w:val="00FD6DE5"/>
    <w:rsid w:val="00FD7520"/>
    <w:rsid w:val="00FD77B3"/>
    <w:rsid w:val="00FD7C63"/>
    <w:rsid w:val="00FD7CAE"/>
    <w:rsid w:val="00FD7F92"/>
    <w:rsid w:val="00FE0075"/>
    <w:rsid w:val="00FE10CB"/>
    <w:rsid w:val="00FE18D4"/>
    <w:rsid w:val="00FE27AB"/>
    <w:rsid w:val="00FE4631"/>
    <w:rsid w:val="00FE4CF4"/>
    <w:rsid w:val="00FE5432"/>
    <w:rsid w:val="00FF1A3D"/>
    <w:rsid w:val="00FF26F9"/>
    <w:rsid w:val="00FF2E90"/>
    <w:rsid w:val="00FF36AE"/>
    <w:rsid w:val="00FF3B59"/>
    <w:rsid w:val="00FF3C85"/>
    <w:rsid w:val="00FF451E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5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5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5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5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851F9F09F9296B5C7C5DBC4D4A13D6A32426460695ACE90iDcDN" TargetMode="External"/><Relationship Id="rId13" Type="http://schemas.openxmlformats.org/officeDocument/2006/relationships/hyperlink" Target="consultantplus://offline/ref=570029CB473C2854AA7C7F386C977E229B54F3F69A9596B5C7C5DBC4D4A13D6A32426460695ACE90iDc1N" TargetMode="External"/><Relationship Id="rId18" Type="http://schemas.openxmlformats.org/officeDocument/2006/relationships/hyperlink" Target="consultantplus://offline/ref=570029CB473C2854AA7C7F386C977E229851F8F49C9696B5C7C5DBC4D4A13D6A32426460695ACE90iDc4N" TargetMode="External"/><Relationship Id="rId26" Type="http://schemas.openxmlformats.org/officeDocument/2006/relationships/hyperlink" Target="consultantplus://offline/ref=570029CB473C2854AA7C7F386C977E229851F8F49C9696B5C7C5DBC4D4A13D6A32426460695ACE90iDc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0029CB473C2854AA7C7F386C977E229851F8F49C9696B5C7C5DBC4D4A13D6A32426460695ACE90iDc4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70029CB473C2854AA7C7F386C977E229850FAF3989F96B5C7C5DBC4D4A13D6A32426460695ACF97iDc2N" TargetMode="External"/><Relationship Id="rId12" Type="http://schemas.openxmlformats.org/officeDocument/2006/relationships/hyperlink" Target="consultantplus://offline/ref=570029CB473C2854AA7C7F386C977E229B54F3F69A9596B5C7C5DBC4D4A13D6A32426460695ACE90iDc7N" TargetMode="External"/><Relationship Id="rId17" Type="http://schemas.openxmlformats.org/officeDocument/2006/relationships/hyperlink" Target="consultantplus://offline/ref=570029CB473C2854AA7C7F386C977E229850FAF3989F96B5C7C5DBC4D4A13D6A32426460695ACD94iDc6N" TargetMode="External"/><Relationship Id="rId25" Type="http://schemas.openxmlformats.org/officeDocument/2006/relationships/hyperlink" Target="consultantplus://offline/ref=570029CB473C2854AA7C7F386C977E229851F8F49C9696B5C7C5DBC4D4A13D6A32426460695ACE90iDc4N" TargetMode="External"/><Relationship Id="rId33" Type="http://schemas.openxmlformats.org/officeDocument/2006/relationships/hyperlink" Target="consultantplus://offline/ref=570029CB473C2854AA7C7F386C977E229851F8F69D9396B5C7C5DBC4D4A13D6A32426460695ACE93iDc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0029CB473C2854AA7C7F386C977E229851F8F49C9696B5C7C5DBC4D4A13D6A32426460695ACE90iDc4N" TargetMode="External"/><Relationship Id="rId20" Type="http://schemas.openxmlformats.org/officeDocument/2006/relationships/hyperlink" Target="consultantplus://offline/ref=570029CB473C2854AA7C7F386C977E229850FAF3989F96B5C7C5DBC4D4A13D6A32426460695ACD93iDc3N" TargetMode="External"/><Relationship Id="rId29" Type="http://schemas.openxmlformats.org/officeDocument/2006/relationships/hyperlink" Target="consultantplus://offline/ref=570029CB473C2854AA7C7F386C977E229851F8F49C9696B5C7C5DBC4D4A13D6A32426460695ACE90iDc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029CB473C2854AA7C7F386C977E229851F8F69D9396B5C7C5DBC4D4A13D6A32426460695ACE91iDc2N" TargetMode="External"/><Relationship Id="rId11" Type="http://schemas.openxmlformats.org/officeDocument/2006/relationships/hyperlink" Target="consultantplus://offline/ref=570029CB473C2854AA7C7F386C977E229B54F3F69A9596B5C7C5DBC4D4A13D6A32426460695ACE90iDc7N" TargetMode="External"/><Relationship Id="rId24" Type="http://schemas.openxmlformats.org/officeDocument/2006/relationships/hyperlink" Target="consultantplus://offline/ref=570029CB473C2854AA7C7F386C977E229851F9F09F9296B5C7C5DBC4D4A13D6A32426460695ACE93iDcCN" TargetMode="External"/><Relationship Id="rId32" Type="http://schemas.openxmlformats.org/officeDocument/2006/relationships/hyperlink" Target="consultantplus://offline/ref=570029CB473C2854AA7C7F386C977E229B54F3F69A9596B5C7C5DBC4D4A13D6A32426460695ACE99iDc4N" TargetMode="External"/><Relationship Id="rId5" Type="http://schemas.openxmlformats.org/officeDocument/2006/relationships/hyperlink" Target="consultantplus://offline/ref=570029CB473C2854AA7C7F386C977E229B54F3F69A9596B5C7C5DBC4D4A13D6A32426460695ACE91iDc2N" TargetMode="External"/><Relationship Id="rId15" Type="http://schemas.openxmlformats.org/officeDocument/2006/relationships/hyperlink" Target="consultantplus://offline/ref=570029CB473C2854AA7C7F386C977E229850FAF3989F96B5C7C5DBC4D4A13D6A32426460695ACF97iDc1N" TargetMode="External"/><Relationship Id="rId23" Type="http://schemas.openxmlformats.org/officeDocument/2006/relationships/hyperlink" Target="consultantplus://offline/ref=570029CB473C2854AA7C7F386C977E229B59F3FF9D9496B5C7C5DBC4D4A13D6A32426460695ACE91iDcCN" TargetMode="External"/><Relationship Id="rId28" Type="http://schemas.openxmlformats.org/officeDocument/2006/relationships/hyperlink" Target="consultantplus://offline/ref=570029CB473C2854AA7C7F386C977E229851F8F49C9696B5C7C5DBC4D4A13D6A32426460695ACF93iDc2N" TargetMode="External"/><Relationship Id="rId10" Type="http://schemas.openxmlformats.org/officeDocument/2006/relationships/hyperlink" Target="consultantplus://offline/ref=570029CB473C2854AA7C7F386C977E229851F8F3929F96B5C7C5DBC4D4A13D6A32426464i6c9N" TargetMode="External"/><Relationship Id="rId19" Type="http://schemas.openxmlformats.org/officeDocument/2006/relationships/hyperlink" Target="consultantplus://offline/ref=570029CB473C2854AA7C7F386C977E229851F8F49C9696B5C7C5DBC4D4iAc1N" TargetMode="External"/><Relationship Id="rId31" Type="http://schemas.openxmlformats.org/officeDocument/2006/relationships/hyperlink" Target="consultantplus://offline/ref=570029CB473C2854AA7C7F386C977E229B54F3F69A9596B5C7C5DBC4D4A13D6A32426460695ACE96iDc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851F8F3929F96B5C7C5DBC4D4A13D6A32426465i6cAN" TargetMode="External"/><Relationship Id="rId14" Type="http://schemas.openxmlformats.org/officeDocument/2006/relationships/hyperlink" Target="consultantplus://offline/ref=570029CB473C2854AA7C7F386C977E229851F8F69D9396B5C7C5DBC4D4A13D6A32426460695ACE91iDc2N" TargetMode="External"/><Relationship Id="rId22" Type="http://schemas.openxmlformats.org/officeDocument/2006/relationships/hyperlink" Target="consultantplus://offline/ref=570029CB473C2854AA7C7F386C977E229851F8F49C9696B5C7C5DBC4D4A13D6A32426460695ACE90iDc4N" TargetMode="External"/><Relationship Id="rId27" Type="http://schemas.openxmlformats.org/officeDocument/2006/relationships/hyperlink" Target="consultantplus://offline/ref=570029CB473C2854AA7C7F386C977E229851F8F49C9696B5C7C5DBC4D4A13D6A32426460695ACF93iDc5N" TargetMode="External"/><Relationship Id="rId30" Type="http://schemas.openxmlformats.org/officeDocument/2006/relationships/hyperlink" Target="consultantplus://offline/ref=570029CB473C2854AA7C7F386C977E229851F9F09F9296B5C7C5DBC4D4A13D6A32426460695ACE94iDc1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5864</Words>
  <Characters>33427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Записецкий Дмитрий Валерьевич</dc:creator>
  <cp:lastModifiedBy>Записецкий Дмитрий Валерьевич</cp:lastModifiedBy>
  <cp:revision>1</cp:revision>
  <dcterms:created xsi:type="dcterms:W3CDTF">2017-03-30T13:28:00Z</dcterms:created>
  <dcterms:modified xsi:type="dcterms:W3CDTF">2017-03-30T13:29:00Z</dcterms:modified>
</cp:coreProperties>
</file>