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2B" w:rsidRDefault="00D32A2B" w:rsidP="00D32A2B">
      <w:pPr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D32A2B" w:rsidRDefault="00D32A2B" w:rsidP="00D32A2B">
      <w:pPr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N 1</w:t>
      </w:r>
    </w:p>
    <w:p w:rsidR="00D32A2B" w:rsidRDefault="00D32A2B" w:rsidP="00D32A2B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Правительства</w:t>
      </w:r>
    </w:p>
    <w:p w:rsidR="00D32A2B" w:rsidRDefault="00D32A2B" w:rsidP="00D32A2B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D32A2B" w:rsidRDefault="00D32A2B" w:rsidP="00D32A2B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9 октября 2024 г. N 1354</w:t>
      </w:r>
    </w:p>
    <w:p w:rsidR="00D32A2B" w:rsidRDefault="00D32A2B" w:rsidP="00D32A2B">
      <w:pPr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D32A2B">
        <w:tc>
          <w:tcPr>
            <w:tcW w:w="6463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</w:tcPr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QR-код справки </w:t>
            </w:r>
            <w:hyperlink w:anchor="Par67" w:history="1">
              <w:r>
                <w:rPr>
                  <w:rFonts w:cs="Times New Roman"/>
                  <w:color w:val="0000FF"/>
                  <w:szCs w:val="24"/>
                </w:rPr>
                <w:t>&lt;1&gt;</w:t>
              </w:r>
            </w:hyperlink>
          </w:p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(действует 30 дней)</w:t>
            </w:r>
          </w:p>
        </w:tc>
      </w:tr>
    </w:tbl>
    <w:p w:rsidR="00D32A2B" w:rsidRDefault="00D32A2B" w:rsidP="00D32A2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32A2B">
        <w:tc>
          <w:tcPr>
            <w:tcW w:w="9071" w:type="dxa"/>
          </w:tcPr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СПРАВКА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подтверждении факта участия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специальной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военной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операции на территориях Украины, Донецкой Народной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Республики, Луганской Народной Республики, Запорожской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и Херсонской области,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выдаваемая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участнику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специальной военной операции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"  "         20   г. N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заявлению участника специальной военной операции</w:t>
            </w:r>
          </w:p>
          <w:p w:rsidR="00D32A2B" w:rsidRDefault="00D32A2B" w:rsidP="00D32A2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"  "         20   г. N</w:t>
            </w:r>
          </w:p>
        </w:tc>
      </w:tr>
    </w:tbl>
    <w:p w:rsidR="00D32A2B" w:rsidRDefault="00D32A2B" w:rsidP="00D32A2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рождения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Паспорт гражданина Российской Федерации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     N         ,</w:t>
            </w:r>
          </w:p>
          <w:p w:rsidR="00D32A2B" w:rsidRDefault="00D32A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,</w:t>
            </w:r>
            <w:proofErr w:type="gramEnd"/>
          </w:p>
          <w:p w:rsidR="00D32A2B" w:rsidRDefault="00D32A2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выдачи "  "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D32A2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Категория </w:t>
            </w:r>
            <w:hyperlink w:anchor="Par68" w:history="1">
              <w:r>
                <w:rPr>
                  <w:rFonts w:cs="Times New Roman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D32A2B" w:rsidRDefault="00D32A2B" w:rsidP="00D32A2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28"/>
      </w:tblGrid>
      <w:tr w:rsidR="00D32A2B">
        <w:tc>
          <w:tcPr>
            <w:tcW w:w="3288" w:type="dxa"/>
            <w:tcBorders>
              <w:bottom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40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40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3288" w:type="dxa"/>
            <w:tcBorders>
              <w:top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(должность лица, подписавшего справку)</w:t>
            </w:r>
          </w:p>
        </w:tc>
        <w:tc>
          <w:tcPr>
            <w:tcW w:w="340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(подпись или электронная цифровая подпись)</w:t>
            </w:r>
          </w:p>
        </w:tc>
        <w:tc>
          <w:tcPr>
            <w:tcW w:w="340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ф.и.о.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</w:tbl>
    <w:p w:rsidR="00D32A2B" w:rsidRDefault="00D32A2B" w:rsidP="00D32A2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D32A2B">
        <w:tc>
          <w:tcPr>
            <w:tcW w:w="4229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МП </w:t>
            </w:r>
            <w:hyperlink w:anchor="Par69" w:history="1">
              <w:r>
                <w:rPr>
                  <w:rFonts w:cs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247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40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85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303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03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66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54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D32A2B">
        <w:tc>
          <w:tcPr>
            <w:tcW w:w="4229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</w:p>
        </w:tc>
        <w:tc>
          <w:tcPr>
            <w:tcW w:w="485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"</w:t>
            </w:r>
          </w:p>
        </w:tc>
        <w:tc>
          <w:tcPr>
            <w:tcW w:w="1303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03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566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32A2B" w:rsidRDefault="00D32A2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г</w:t>
            </w:r>
            <w:proofErr w:type="gramEnd"/>
            <w:r>
              <w:rPr>
                <w:rFonts w:cs="Times New Roman"/>
                <w:szCs w:val="24"/>
              </w:rPr>
              <w:t>.</w:t>
            </w:r>
          </w:p>
        </w:tc>
      </w:tr>
    </w:tbl>
    <w:p w:rsidR="00D32A2B" w:rsidRDefault="00D32A2B" w:rsidP="00D32A2B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D32A2B" w:rsidRDefault="00D32A2B" w:rsidP="00D32A2B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D32A2B" w:rsidRPr="00D32A2B" w:rsidRDefault="00D32A2B" w:rsidP="00D32A2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18"/>
          <w:szCs w:val="18"/>
        </w:rPr>
      </w:pPr>
      <w:bookmarkStart w:id="0" w:name="Par67"/>
      <w:bookmarkEnd w:id="0"/>
      <w:r>
        <w:rPr>
          <w:rFonts w:cs="Times New Roman"/>
          <w:szCs w:val="24"/>
        </w:rPr>
        <w:t xml:space="preserve">&lt;1&gt; </w:t>
      </w:r>
      <w:r w:rsidRPr="00D32A2B">
        <w:rPr>
          <w:rFonts w:cs="Times New Roman"/>
          <w:sz w:val="18"/>
          <w:szCs w:val="18"/>
        </w:rPr>
        <w:t>QR-код указывается при наличии технической возможности.</w:t>
      </w:r>
    </w:p>
    <w:p w:rsidR="00D32A2B" w:rsidRPr="00D32A2B" w:rsidRDefault="00D32A2B" w:rsidP="00D32A2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18"/>
          <w:szCs w:val="18"/>
        </w:rPr>
      </w:pPr>
      <w:bookmarkStart w:id="1" w:name="Par68"/>
      <w:bookmarkEnd w:id="1"/>
      <w:r w:rsidRPr="00D32A2B">
        <w:rPr>
          <w:rFonts w:cs="Times New Roman"/>
          <w:sz w:val="18"/>
          <w:szCs w:val="18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5" w:history="1">
        <w:r w:rsidRPr="00D32A2B">
          <w:rPr>
            <w:rFonts w:cs="Times New Roman"/>
            <w:color w:val="0000FF"/>
            <w:sz w:val="18"/>
            <w:szCs w:val="18"/>
          </w:rPr>
          <w:t>законом</w:t>
        </w:r>
      </w:hyperlink>
      <w:r w:rsidRPr="00D32A2B">
        <w:rPr>
          <w:rFonts w:cs="Times New Roman"/>
          <w:sz w:val="18"/>
          <w:szCs w:val="18"/>
        </w:rPr>
        <w:t xml:space="preserve"> "О ветеранах", а в отношении граждан, призванных на военную службу по мобилизации, - в соответствии с </w:t>
      </w:r>
      <w:hyperlink r:id="rId6" w:history="1">
        <w:r w:rsidRPr="00D32A2B">
          <w:rPr>
            <w:rFonts w:cs="Times New Roman"/>
            <w:color w:val="0000FF"/>
            <w:sz w:val="18"/>
            <w:szCs w:val="18"/>
          </w:rPr>
          <w:t>Указом</w:t>
        </w:r>
      </w:hyperlink>
      <w:r w:rsidRPr="00D32A2B">
        <w:rPr>
          <w:rFonts w:cs="Times New Roman"/>
          <w:sz w:val="18"/>
          <w:szCs w:val="18"/>
        </w:rP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32A2B" w:rsidRPr="00D32A2B" w:rsidRDefault="00D32A2B" w:rsidP="00D32A2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18"/>
          <w:szCs w:val="18"/>
        </w:rPr>
      </w:pPr>
      <w:bookmarkStart w:id="2" w:name="Par69"/>
      <w:bookmarkEnd w:id="2"/>
      <w:r w:rsidRPr="00D32A2B">
        <w:rPr>
          <w:rFonts w:cs="Times New Roman"/>
          <w:sz w:val="18"/>
          <w:szCs w:val="18"/>
        </w:rPr>
        <w:t>&lt;3&gt; Печать ставится при оформлении справки непосредственно в</w:t>
      </w:r>
      <w:bookmarkStart w:id="3" w:name="_GoBack"/>
      <w:bookmarkEnd w:id="3"/>
      <w:r w:rsidRPr="00D32A2B">
        <w:rPr>
          <w:rFonts w:cs="Times New Roman"/>
          <w:sz w:val="18"/>
          <w:szCs w:val="18"/>
        </w:rPr>
        <w:t xml:space="preserve"> федеральном органе исполнительной власти (федеральном государственном органе) для </w:t>
      </w:r>
      <w:proofErr w:type="gramStart"/>
      <w:r w:rsidRPr="00D32A2B">
        <w:rPr>
          <w:rFonts w:cs="Times New Roman"/>
          <w:sz w:val="18"/>
          <w:szCs w:val="18"/>
        </w:rPr>
        <w:t>заверения подписи</w:t>
      </w:r>
      <w:proofErr w:type="gramEnd"/>
      <w:r w:rsidRPr="00D32A2B">
        <w:rPr>
          <w:rFonts w:cs="Times New Roman"/>
          <w:sz w:val="18"/>
          <w:szCs w:val="18"/>
        </w:rPr>
        <w:t xml:space="preserve"> должностного лица, подписавшего справку.</w:t>
      </w:r>
    </w:p>
    <w:p w:rsidR="009E77DD" w:rsidRPr="00D32A2B" w:rsidRDefault="009E77DD">
      <w:pPr>
        <w:rPr>
          <w:sz w:val="18"/>
          <w:szCs w:val="18"/>
        </w:rPr>
      </w:pPr>
    </w:p>
    <w:sectPr w:rsidR="009E77DD" w:rsidRPr="00D32A2B" w:rsidSect="001C714E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C"/>
    <w:rsid w:val="004F603C"/>
    <w:rsid w:val="00694BBF"/>
    <w:rsid w:val="009E77DD"/>
    <w:rsid w:val="00D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hyperlink" Target="https://login.consultant.ru/link/?req=doc&amp;base=LAW&amp;n=503685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2025-05-26T06:41:00Z</dcterms:created>
  <dcterms:modified xsi:type="dcterms:W3CDTF">2025-05-26T06:43:00Z</dcterms:modified>
</cp:coreProperties>
</file>